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BF41" w14:textId="468B27C9" w:rsidR="00056FDD" w:rsidRDefault="00056FDD" w:rsidP="00056FDD">
      <w:pPr>
        <w:rPr>
          <w:b/>
        </w:rPr>
      </w:pPr>
      <w:r>
        <w:rPr>
          <w:b/>
        </w:rPr>
        <w:t xml:space="preserve">Infekční lékařství:  </w:t>
      </w:r>
      <w:r w:rsidR="00A517BB" w:rsidRPr="008E4FB6">
        <w:rPr>
          <w:b/>
          <w:sz w:val="32"/>
        </w:rPr>
        <w:t xml:space="preserve">Novinky </w:t>
      </w:r>
      <w:r w:rsidR="002F0C1F">
        <w:rPr>
          <w:b/>
          <w:sz w:val="32"/>
        </w:rPr>
        <w:t>v</w:t>
      </w:r>
      <w:r w:rsidR="00EC1DEB" w:rsidRPr="008E4FB6">
        <w:rPr>
          <w:b/>
          <w:sz w:val="32"/>
        </w:rPr>
        <w:t xml:space="preserve"> infekční</w:t>
      </w:r>
      <w:r w:rsidR="002F0C1F">
        <w:rPr>
          <w:b/>
          <w:sz w:val="32"/>
        </w:rPr>
        <w:t>m</w:t>
      </w:r>
      <w:r w:rsidR="00EC1DEB" w:rsidRPr="008E4FB6">
        <w:rPr>
          <w:b/>
          <w:sz w:val="32"/>
        </w:rPr>
        <w:t xml:space="preserve"> lékařství</w:t>
      </w:r>
    </w:p>
    <w:p w14:paraId="64A6E77E" w14:textId="5E10066A" w:rsidR="00056FDD" w:rsidRDefault="00056FDD" w:rsidP="00056FDD">
      <w:r>
        <w:t>Termín: 2</w:t>
      </w:r>
      <w:r w:rsidR="00A517BB">
        <w:t>2</w:t>
      </w:r>
      <w:r>
        <w:t>. – 2</w:t>
      </w:r>
      <w:r w:rsidR="00A517BB">
        <w:t>6</w:t>
      </w:r>
      <w:r>
        <w:t>.</w:t>
      </w:r>
      <w:r w:rsidR="00A517BB">
        <w:t>2</w:t>
      </w:r>
      <w:r>
        <w:t>. 2021</w:t>
      </w:r>
    </w:p>
    <w:p w14:paraId="720BC687" w14:textId="2D916FD2" w:rsidR="00056FDD" w:rsidRDefault="00056FDD" w:rsidP="00056FDD">
      <w:pPr>
        <w:pBdr>
          <w:bottom w:val="single" w:sz="6" w:space="1" w:color="auto"/>
        </w:pBdr>
      </w:pPr>
      <w:r>
        <w:t xml:space="preserve">Forma konání kurzu: prezenčně nebo distančně, online (e-kurz </w:t>
      </w:r>
      <w:r w:rsidR="00A517BB">
        <w:t>přednášek přes MS Teams</w:t>
      </w:r>
      <w:r>
        <w:t>) podle epidemiologické situace</w:t>
      </w:r>
    </w:p>
    <w:p w14:paraId="336CB54E" w14:textId="1862A894" w:rsidR="00056FDD" w:rsidRDefault="00056FDD" w:rsidP="00056FDD">
      <w:pPr>
        <w:pBdr>
          <w:bottom w:val="single" w:sz="6" w:space="1" w:color="auto"/>
        </w:pBdr>
      </w:pPr>
      <w:r>
        <w:t xml:space="preserve">Místo konání pro prezenční formu: </w:t>
      </w:r>
      <w:r w:rsidR="00A517BB">
        <w:t>Knihovna kliniky infekčních chorob</w:t>
      </w:r>
      <w:r>
        <w:t xml:space="preserve"> FN Brno</w:t>
      </w:r>
      <w:r w:rsidR="00A517BB">
        <w:t>, Jihlavská 20, 625 00 Brno</w:t>
      </w:r>
      <w:r w:rsidR="00A036A9">
        <w:t>, Pavilon C, 1. patro</w:t>
      </w:r>
    </w:p>
    <w:p w14:paraId="6C7446AD" w14:textId="5837735B" w:rsidR="00056FDD" w:rsidRDefault="00056FDD" w:rsidP="00056FDD">
      <w:pPr>
        <w:pBdr>
          <w:bottom w:val="single" w:sz="6" w:space="1" w:color="auto"/>
        </w:pBdr>
      </w:pPr>
      <w:r>
        <w:t xml:space="preserve">Minimální počet přihlášených: </w:t>
      </w:r>
      <w:r w:rsidR="004A455B">
        <w:t>3/5</w:t>
      </w:r>
    </w:p>
    <w:p w14:paraId="43C856C7" w14:textId="2759133F" w:rsidR="00056FDD" w:rsidRDefault="00056FDD" w:rsidP="00056FDD">
      <w:pPr>
        <w:pBdr>
          <w:bottom w:val="single" w:sz="6" w:space="1" w:color="auto"/>
        </w:pBdr>
      </w:pPr>
      <w:r>
        <w:t xml:space="preserve">Maximální počet přihlášených: prezenčně </w:t>
      </w:r>
      <w:r w:rsidR="00A517BB">
        <w:t>20</w:t>
      </w:r>
    </w:p>
    <w:p w14:paraId="77B5FAEA" w14:textId="3586528D" w:rsidR="00056FDD" w:rsidRDefault="00056FDD" w:rsidP="00056FDD">
      <w:pPr>
        <w:pBdr>
          <w:bottom w:val="single" w:sz="6" w:space="1" w:color="auto"/>
        </w:pBdr>
      </w:pPr>
      <w:r>
        <w:t xml:space="preserve">Garant kurzu: </w:t>
      </w:r>
      <w:r w:rsidR="00A517BB">
        <w:t>prof</w:t>
      </w:r>
      <w:r>
        <w:t xml:space="preserve">. MUDr. </w:t>
      </w:r>
      <w:r w:rsidR="00A517BB">
        <w:t>Petr Husa</w:t>
      </w:r>
      <w:r>
        <w:t>, CSc.</w:t>
      </w:r>
    </w:p>
    <w:p w14:paraId="1B67CF0F" w14:textId="4029D3FB" w:rsidR="00056FDD" w:rsidRDefault="00056FDD" w:rsidP="00056FDD">
      <w:pPr>
        <w:pBdr>
          <w:bottom w:val="single" w:sz="6" w:space="1" w:color="auto"/>
        </w:pBdr>
      </w:pPr>
      <w:r>
        <w:t xml:space="preserve">Kontaktní osoba: Ludmila Sapáková, </w:t>
      </w:r>
      <w:bookmarkStart w:id="0" w:name="_GoBack"/>
      <w:bookmarkEnd w:id="0"/>
      <w:r w:rsidR="00337AAB">
        <w:fldChar w:fldCharType="begin"/>
      </w:r>
      <w:r w:rsidR="00337AAB">
        <w:instrText xml:space="preserve"> HYPERLINK "mailto:</w:instrText>
      </w:r>
      <w:r w:rsidR="00337AAB" w:rsidRPr="00337AAB">
        <w:instrText>ludmila.sapakova@med.muni.cz</w:instrText>
      </w:r>
      <w:r w:rsidR="00337AAB">
        <w:instrText xml:space="preserve">" </w:instrText>
      </w:r>
      <w:r w:rsidR="00337AAB">
        <w:fldChar w:fldCharType="separate"/>
      </w:r>
      <w:r w:rsidR="00337AAB" w:rsidRPr="00F97177">
        <w:rPr>
          <w:rStyle w:val="Hypertextovodkaz"/>
        </w:rPr>
        <w:t>ludmila.sapakova@med.muni.cz</w:t>
      </w:r>
      <w:r w:rsidR="00337AAB">
        <w:fldChar w:fldCharType="end"/>
      </w:r>
      <w:r>
        <w:rPr>
          <w:bCs/>
        </w:rPr>
        <w:t xml:space="preserve">, </w:t>
      </w:r>
      <w:r>
        <w:t xml:space="preserve">549 49 </w:t>
      </w:r>
      <w:r>
        <w:rPr>
          <w:bCs/>
        </w:rPr>
        <w:t>6307</w:t>
      </w:r>
    </w:p>
    <w:p w14:paraId="787F2339" w14:textId="77777777" w:rsidR="00056FDD" w:rsidRDefault="00056FDD" w:rsidP="00056FDD">
      <w:pPr>
        <w:pBdr>
          <w:bottom w:val="single" w:sz="6" w:space="1" w:color="auto"/>
        </w:pBdr>
        <w:rPr>
          <w:b/>
          <w:sz w:val="28"/>
        </w:rPr>
      </w:pPr>
    </w:p>
    <w:p w14:paraId="40774B6D" w14:textId="096EDCA3" w:rsidR="00056FDD" w:rsidRDefault="00056FDD" w:rsidP="00056FDD">
      <w:pPr>
        <w:pBdr>
          <w:bottom w:val="single" w:sz="6" w:space="1" w:color="auto"/>
        </w:pBdr>
      </w:pPr>
      <w:r>
        <w:rPr>
          <w:b/>
          <w:sz w:val="28"/>
        </w:rPr>
        <w:t xml:space="preserve">Přihlásit se na kurz bude možno od </w:t>
      </w:r>
      <w:r w:rsidR="00A517BB">
        <w:rPr>
          <w:b/>
          <w:sz w:val="28"/>
        </w:rPr>
        <w:t>1</w:t>
      </w:r>
      <w:r>
        <w:rPr>
          <w:b/>
          <w:sz w:val="28"/>
        </w:rPr>
        <w:t>. 1</w:t>
      </w:r>
      <w:r w:rsidR="00A517BB">
        <w:rPr>
          <w:b/>
          <w:sz w:val="28"/>
        </w:rPr>
        <w:t>2</w:t>
      </w:r>
      <w:r>
        <w:rPr>
          <w:b/>
          <w:sz w:val="28"/>
        </w:rPr>
        <w:t xml:space="preserve">. 2020 do </w:t>
      </w:r>
      <w:r w:rsidR="00A517BB">
        <w:rPr>
          <w:b/>
          <w:sz w:val="28"/>
        </w:rPr>
        <w:t>7</w:t>
      </w:r>
      <w:r>
        <w:rPr>
          <w:b/>
          <w:sz w:val="28"/>
        </w:rPr>
        <w:t xml:space="preserve">. </w:t>
      </w:r>
      <w:r w:rsidR="00A517BB">
        <w:rPr>
          <w:b/>
          <w:sz w:val="28"/>
        </w:rPr>
        <w:t>2</w:t>
      </w:r>
      <w:r>
        <w:rPr>
          <w:b/>
          <w:sz w:val="28"/>
        </w:rPr>
        <w:t>. 2021 (včetně)</w:t>
      </w:r>
    </w:p>
    <w:p w14:paraId="2C9A0687" w14:textId="77777777" w:rsidR="00337AAB" w:rsidRDefault="00337AAB" w:rsidP="00337AAB">
      <w:pPr>
        <w:jc w:val="both"/>
        <w:rPr>
          <w:b/>
          <w:i/>
        </w:rPr>
      </w:pPr>
      <w:r>
        <w:t xml:space="preserve">Upozornění k platbě: </w:t>
      </w: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14:paraId="3CCEAD5D" w14:textId="77777777" w:rsidR="0071394C" w:rsidRDefault="0071394C"/>
    <w:sectPr w:rsidR="0071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1E"/>
    <w:rsid w:val="00056FDD"/>
    <w:rsid w:val="000E314F"/>
    <w:rsid w:val="002F0C1F"/>
    <w:rsid w:val="00337AAB"/>
    <w:rsid w:val="004A455B"/>
    <w:rsid w:val="0071394C"/>
    <w:rsid w:val="008E4FB6"/>
    <w:rsid w:val="00A036A9"/>
    <w:rsid w:val="00A517BB"/>
    <w:rsid w:val="00DC521E"/>
    <w:rsid w:val="00E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690B"/>
  <w15:chartTrackingRefBased/>
  <w15:docId w15:val="{23C44855-555D-4E8C-ACCF-499F7191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6FD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6FD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56F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37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10</cp:revision>
  <dcterms:created xsi:type="dcterms:W3CDTF">2020-11-03T07:55:00Z</dcterms:created>
  <dcterms:modified xsi:type="dcterms:W3CDTF">2020-11-10T12:31:00Z</dcterms:modified>
</cp:coreProperties>
</file>