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871" w:rsidRPr="00014EF7" w:rsidRDefault="000213F4" w:rsidP="00860871">
      <w:pPr>
        <w:autoSpaceDE w:val="0"/>
        <w:autoSpaceDN w:val="0"/>
        <w:adjustRightInd w:val="0"/>
        <w:spacing w:after="0" w:line="240" w:lineRule="auto"/>
        <w:ind w:left="74"/>
        <w:jc w:val="center"/>
        <w:rPr>
          <w:rFonts w:ascii="Times New Roman" w:hAnsi="Times New Roman" w:cs="Times New Roman"/>
          <w:b/>
          <w:bCs/>
          <w:color w:val="000000"/>
          <w:sz w:val="32"/>
          <w:szCs w:val="24"/>
        </w:rPr>
      </w:pPr>
      <w:r w:rsidRPr="00014EF7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Kurz „Základy </w:t>
      </w:r>
      <w:r w:rsidR="00EB0E9A">
        <w:rPr>
          <w:rFonts w:ascii="Times New Roman" w:hAnsi="Times New Roman" w:cs="Times New Roman"/>
          <w:b/>
          <w:bCs/>
          <w:color w:val="000000"/>
          <w:sz w:val="32"/>
          <w:szCs w:val="24"/>
        </w:rPr>
        <w:t>dětského lékařství</w:t>
      </w:r>
      <w:r w:rsidR="003F7E44" w:rsidRPr="00014EF7">
        <w:rPr>
          <w:rFonts w:ascii="Times New Roman" w:hAnsi="Times New Roman" w:cs="Times New Roman"/>
          <w:b/>
          <w:bCs/>
          <w:color w:val="000000"/>
          <w:sz w:val="32"/>
          <w:szCs w:val="24"/>
        </w:rPr>
        <w:t>“</w:t>
      </w:r>
    </w:p>
    <w:p w:rsidR="00AD1E88" w:rsidRDefault="003F7E44" w:rsidP="00860871">
      <w:pPr>
        <w:autoSpaceDE w:val="0"/>
        <w:autoSpaceDN w:val="0"/>
        <w:adjustRightInd w:val="0"/>
        <w:spacing w:after="0" w:line="240" w:lineRule="auto"/>
        <w:ind w:left="74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6700A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(povinný kurz v</w:t>
      </w:r>
      <w:r w:rsidR="006700AC" w:rsidRPr="006700AC">
        <w:rPr>
          <w:rFonts w:ascii="Times New Roman" w:hAnsi="Times New Roman" w:cs="Times New Roman"/>
          <w:b/>
          <w:bCs/>
          <w:color w:val="000000"/>
          <w:sz w:val="28"/>
          <w:szCs w:val="24"/>
        </w:rPr>
        <w:t> </w:t>
      </w:r>
      <w:r w:rsidRPr="006700AC">
        <w:rPr>
          <w:rFonts w:ascii="Times New Roman" w:hAnsi="Times New Roman" w:cs="Times New Roman"/>
          <w:b/>
          <w:bCs/>
          <w:color w:val="000000"/>
          <w:sz w:val="28"/>
          <w:szCs w:val="24"/>
        </w:rPr>
        <w:t>rámci</w:t>
      </w:r>
      <w:r w:rsidR="006700AC" w:rsidRPr="006700A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 specializačního vzdělávání </w:t>
      </w:r>
      <w:r w:rsidR="00AD1E88">
        <w:rPr>
          <w:rFonts w:ascii="Times New Roman" w:hAnsi="Times New Roman" w:cs="Times New Roman"/>
          <w:b/>
          <w:bCs/>
          <w:color w:val="000000"/>
          <w:sz w:val="28"/>
          <w:szCs w:val="24"/>
        </w:rPr>
        <w:t>lékařů</w:t>
      </w:r>
    </w:p>
    <w:p w:rsidR="003F7E44" w:rsidRPr="006700AC" w:rsidRDefault="00AD1E88" w:rsidP="00860871">
      <w:pPr>
        <w:autoSpaceDE w:val="0"/>
        <w:autoSpaceDN w:val="0"/>
        <w:adjustRightInd w:val="0"/>
        <w:spacing w:after="0" w:line="240" w:lineRule="auto"/>
        <w:ind w:left="74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v</w:t>
      </w:r>
      <w:bookmarkStart w:id="0" w:name="_GoBack"/>
      <w:bookmarkEnd w:id="0"/>
      <w:r w:rsidR="006700AC" w:rsidRPr="006700AC"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 oboru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dětského lékařství</w:t>
      </w:r>
      <w:r w:rsidR="000213F4" w:rsidRPr="006700AC">
        <w:rPr>
          <w:rFonts w:ascii="Times New Roman" w:hAnsi="Times New Roman" w:cs="Times New Roman"/>
          <w:b/>
          <w:bCs/>
          <w:color w:val="000000"/>
          <w:sz w:val="28"/>
          <w:szCs w:val="24"/>
        </w:rPr>
        <w:t>)</w:t>
      </w:r>
    </w:p>
    <w:p w:rsidR="003F7E44" w:rsidRPr="001221AD" w:rsidRDefault="003F7E44" w:rsidP="001221AD">
      <w:pPr>
        <w:autoSpaceDE w:val="0"/>
        <w:autoSpaceDN w:val="0"/>
        <w:adjustRightInd w:val="0"/>
        <w:spacing w:line="240" w:lineRule="auto"/>
        <w:ind w:left="7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F7E44" w:rsidRPr="001221AD" w:rsidRDefault="00BA27D1" w:rsidP="001221AD">
      <w:pPr>
        <w:autoSpaceDE w:val="0"/>
        <w:autoSpaceDN w:val="0"/>
        <w:adjustRightInd w:val="0"/>
        <w:spacing w:line="240" w:lineRule="auto"/>
        <w:ind w:left="74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Datu</w:t>
      </w:r>
      <w:r w:rsidR="00021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>m konání kurzu: 4. – 8.10. 2021</w:t>
      </w:r>
    </w:p>
    <w:p w:rsidR="003F7E44" w:rsidRPr="001221AD" w:rsidRDefault="003F7E44" w:rsidP="001221AD">
      <w:pPr>
        <w:autoSpaceDE w:val="0"/>
        <w:autoSpaceDN w:val="0"/>
        <w:adjustRightInd w:val="0"/>
        <w:spacing w:line="240" w:lineRule="auto"/>
        <w:ind w:left="74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2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Začátek: vždy v 8.00 hod</w:t>
      </w:r>
    </w:p>
    <w:p w:rsidR="00BA53D9" w:rsidRDefault="003F7E44" w:rsidP="00BA53D9">
      <w:pPr>
        <w:autoSpaceDE w:val="0"/>
        <w:autoSpaceDN w:val="0"/>
        <w:adjustRightInd w:val="0"/>
        <w:spacing w:after="0" w:line="240" w:lineRule="auto"/>
        <w:ind w:left="74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2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 konání: Posluchárna na Klinice dětských infekčních nemocí</w:t>
      </w:r>
      <w:r w:rsidR="00860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6739BA" w:rsidRDefault="00BA53D9" w:rsidP="00BA53D9">
      <w:pPr>
        <w:autoSpaceDE w:val="0"/>
        <w:autoSpaceDN w:val="0"/>
        <w:adjustRightInd w:val="0"/>
        <w:spacing w:after="0" w:line="240" w:lineRule="auto"/>
        <w:ind w:left="74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</w:t>
      </w:r>
      <w:r w:rsidR="008608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FN Brno-pracoviště dětské medicíny, Černopolní 22 a, Brno.</w:t>
      </w:r>
    </w:p>
    <w:p w:rsidR="006739BA" w:rsidRDefault="003F7E44" w:rsidP="006700AC">
      <w:pPr>
        <w:autoSpaceDE w:val="0"/>
        <w:autoSpaceDN w:val="0"/>
        <w:adjustRightInd w:val="0"/>
        <w:spacing w:after="0" w:line="240" w:lineRule="auto"/>
        <w:ind w:left="74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2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POZOR </w:t>
      </w:r>
    </w:p>
    <w:p w:rsidR="003F7E44" w:rsidRDefault="006739BA" w:rsidP="006700AC">
      <w:pPr>
        <w:autoSpaceDE w:val="0"/>
        <w:autoSpaceDN w:val="0"/>
        <w:adjustRightInd w:val="0"/>
        <w:spacing w:after="0" w:line="240" w:lineRule="auto"/>
        <w:ind w:left="74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Ne</w:t>
      </w:r>
      <w:r w:rsidR="003F7E44" w:rsidRPr="00122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ta velká, klasická, ale jde o posluchárnu, která je vybudována z bývalé telefonní ústředny, </w:t>
      </w:r>
      <w:r w:rsidR="00122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 po levé ruce</w:t>
      </w:r>
      <w:r w:rsidR="00014EF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122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hned při vstupu </w:t>
      </w:r>
      <w:r w:rsidR="00A147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</w:t>
      </w:r>
      <w:r w:rsidR="003F7E44" w:rsidRPr="00122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kliniku bránou z ulice Černopolní</w:t>
      </w:r>
      <w:r w:rsidR="00BA2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A27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700AC" w:rsidRPr="006700AC" w:rsidRDefault="006700AC" w:rsidP="006700AC">
      <w:pPr>
        <w:autoSpaceDE w:val="0"/>
        <w:autoSpaceDN w:val="0"/>
        <w:adjustRightInd w:val="0"/>
        <w:spacing w:after="0" w:line="240" w:lineRule="auto"/>
        <w:ind w:left="74"/>
        <w:outlineLvl w:val="0"/>
        <w:rPr>
          <w:rFonts w:ascii="Times New Roman" w:hAnsi="Times New Roman" w:cs="Times New Roman"/>
          <w:b/>
          <w:bCs/>
          <w:color w:val="000000"/>
          <w:sz w:val="12"/>
          <w:szCs w:val="24"/>
        </w:rPr>
      </w:pPr>
    </w:p>
    <w:p w:rsidR="003F7E44" w:rsidRDefault="003F7E44" w:rsidP="003F7E44">
      <w:pPr>
        <w:autoSpaceDE w:val="0"/>
        <w:autoSpaceDN w:val="0"/>
        <w:adjustRightInd w:val="0"/>
        <w:ind w:left="75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2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Pondělí</w:t>
      </w:r>
      <w:r w:rsidR="00021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4. 10. 2021</w:t>
      </w:r>
    </w:p>
    <w:tbl>
      <w:tblPr>
        <w:tblStyle w:val="Mkatabulky"/>
        <w:tblW w:w="0" w:type="auto"/>
        <w:tblInd w:w="75" w:type="dxa"/>
        <w:tblLook w:val="04A0" w:firstRow="1" w:lastRow="0" w:firstColumn="1" w:lastColumn="0" w:noHBand="0" w:noVBand="1"/>
      </w:tblPr>
      <w:tblGrid>
        <w:gridCol w:w="4598"/>
        <w:gridCol w:w="1390"/>
        <w:gridCol w:w="2999"/>
      </w:tblGrid>
      <w:tr w:rsidR="006739BA" w:rsidTr="009506CD">
        <w:tc>
          <w:tcPr>
            <w:tcW w:w="4598" w:type="dxa"/>
          </w:tcPr>
          <w:p w:rsidR="006739BA" w:rsidRPr="009506CD" w:rsidRDefault="006739BA" w:rsidP="009506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9506C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téma</w:t>
            </w:r>
          </w:p>
        </w:tc>
        <w:tc>
          <w:tcPr>
            <w:tcW w:w="1390" w:type="dxa"/>
          </w:tcPr>
          <w:p w:rsidR="006739BA" w:rsidRPr="009506CD" w:rsidRDefault="009506CD" w:rsidP="009506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p</w:t>
            </w:r>
            <w:r w:rsidR="006739BA" w:rsidRPr="009506C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očet hodin</w:t>
            </w:r>
          </w:p>
        </w:tc>
        <w:tc>
          <w:tcPr>
            <w:tcW w:w="2999" w:type="dxa"/>
          </w:tcPr>
          <w:p w:rsidR="006739BA" w:rsidRPr="009506CD" w:rsidRDefault="006739BA" w:rsidP="009506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9506C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lektor</w:t>
            </w:r>
          </w:p>
        </w:tc>
      </w:tr>
      <w:tr w:rsidR="006739BA" w:rsidTr="009506CD">
        <w:tc>
          <w:tcPr>
            <w:tcW w:w="4598" w:type="dxa"/>
          </w:tcPr>
          <w:p w:rsidR="006739BA" w:rsidRDefault="006739BA" w:rsidP="003F7E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Vrozené a získané poruchy krevního srážení</w:t>
            </w:r>
          </w:p>
        </w:tc>
        <w:tc>
          <w:tcPr>
            <w:tcW w:w="1390" w:type="dxa"/>
          </w:tcPr>
          <w:p w:rsidR="006739BA" w:rsidRDefault="006739BA" w:rsidP="009506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hod.</w:t>
            </w:r>
          </w:p>
        </w:tc>
        <w:tc>
          <w:tcPr>
            <w:tcW w:w="2999" w:type="dxa"/>
          </w:tcPr>
          <w:p w:rsidR="006739BA" w:rsidRPr="009506CD" w:rsidRDefault="006739BA" w:rsidP="003F7E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506C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doc. MUDr. J. Blatný, Ph.D.</w:t>
            </w:r>
          </w:p>
        </w:tc>
      </w:tr>
      <w:tr w:rsidR="006739BA" w:rsidTr="009506CD">
        <w:tc>
          <w:tcPr>
            <w:tcW w:w="4598" w:type="dxa"/>
          </w:tcPr>
          <w:p w:rsidR="006739BA" w:rsidRDefault="006739BA" w:rsidP="003F7E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Pneumologie</w:t>
            </w:r>
            <w:proofErr w:type="spellEnd"/>
          </w:p>
        </w:tc>
        <w:tc>
          <w:tcPr>
            <w:tcW w:w="1390" w:type="dxa"/>
          </w:tcPr>
          <w:p w:rsidR="006739BA" w:rsidRDefault="006739BA" w:rsidP="009506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hod.</w:t>
            </w:r>
          </w:p>
        </w:tc>
        <w:tc>
          <w:tcPr>
            <w:tcW w:w="2999" w:type="dxa"/>
          </w:tcPr>
          <w:p w:rsidR="006739BA" w:rsidRPr="009506CD" w:rsidRDefault="006739BA" w:rsidP="003F7E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506C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doc. MUDr. O. Rybníček, Ph.D.</w:t>
            </w:r>
          </w:p>
        </w:tc>
      </w:tr>
      <w:tr w:rsidR="006739BA" w:rsidTr="009506CD">
        <w:tc>
          <w:tcPr>
            <w:tcW w:w="4598" w:type="dxa"/>
          </w:tcPr>
          <w:p w:rsidR="006739BA" w:rsidRDefault="006739BA" w:rsidP="003F7E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Aktuality v dětské gastroenterologii</w:t>
            </w:r>
          </w:p>
        </w:tc>
        <w:tc>
          <w:tcPr>
            <w:tcW w:w="1390" w:type="dxa"/>
          </w:tcPr>
          <w:p w:rsidR="006739BA" w:rsidRDefault="006739BA" w:rsidP="009506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hod.</w:t>
            </w:r>
          </w:p>
        </w:tc>
        <w:tc>
          <w:tcPr>
            <w:tcW w:w="2999" w:type="dxa"/>
          </w:tcPr>
          <w:p w:rsidR="006739BA" w:rsidRPr="009506CD" w:rsidRDefault="006739BA" w:rsidP="003F7E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506C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prim. MUDr. F. </w:t>
            </w:r>
            <w:proofErr w:type="spellStart"/>
            <w:r w:rsidRPr="009506C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Jimramovský</w:t>
            </w:r>
            <w:proofErr w:type="spellEnd"/>
            <w:r w:rsidRPr="009506C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 MHA</w:t>
            </w:r>
          </w:p>
        </w:tc>
      </w:tr>
    </w:tbl>
    <w:p w:rsidR="006700AC" w:rsidRPr="006700AC" w:rsidRDefault="006700AC" w:rsidP="003F7E44">
      <w:pPr>
        <w:autoSpaceDE w:val="0"/>
        <w:autoSpaceDN w:val="0"/>
        <w:adjustRightInd w:val="0"/>
        <w:ind w:left="75"/>
        <w:outlineLvl w:val="0"/>
        <w:rPr>
          <w:rFonts w:ascii="Times New Roman" w:hAnsi="Times New Roman" w:cs="Times New Roman"/>
          <w:b/>
          <w:bCs/>
          <w:color w:val="000000"/>
          <w:sz w:val="4"/>
          <w:szCs w:val="24"/>
        </w:rPr>
      </w:pPr>
    </w:p>
    <w:p w:rsidR="003F7E44" w:rsidRDefault="003F7E44" w:rsidP="003F7E44">
      <w:pPr>
        <w:autoSpaceDE w:val="0"/>
        <w:autoSpaceDN w:val="0"/>
        <w:adjustRightInd w:val="0"/>
        <w:ind w:left="75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22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Úterý</w:t>
      </w:r>
      <w:r w:rsidR="00021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5. 10. 2021</w:t>
      </w:r>
    </w:p>
    <w:tbl>
      <w:tblPr>
        <w:tblStyle w:val="Mkatabulky"/>
        <w:tblW w:w="0" w:type="auto"/>
        <w:tblInd w:w="75" w:type="dxa"/>
        <w:tblLook w:val="04A0" w:firstRow="1" w:lastRow="0" w:firstColumn="1" w:lastColumn="0" w:noHBand="0" w:noVBand="1"/>
      </w:tblPr>
      <w:tblGrid>
        <w:gridCol w:w="4456"/>
        <w:gridCol w:w="1276"/>
        <w:gridCol w:w="3255"/>
      </w:tblGrid>
      <w:tr w:rsidR="009506CD" w:rsidTr="00860871">
        <w:tc>
          <w:tcPr>
            <w:tcW w:w="4456" w:type="dxa"/>
          </w:tcPr>
          <w:p w:rsidR="009506CD" w:rsidRPr="009506CD" w:rsidRDefault="009506CD" w:rsidP="009506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9506C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téma</w:t>
            </w:r>
          </w:p>
        </w:tc>
        <w:tc>
          <w:tcPr>
            <w:tcW w:w="1276" w:type="dxa"/>
          </w:tcPr>
          <w:p w:rsidR="009506CD" w:rsidRPr="009506CD" w:rsidRDefault="009506CD" w:rsidP="009506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9506C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počet hodin</w:t>
            </w:r>
          </w:p>
        </w:tc>
        <w:tc>
          <w:tcPr>
            <w:tcW w:w="3255" w:type="dxa"/>
          </w:tcPr>
          <w:p w:rsidR="009506CD" w:rsidRPr="009506CD" w:rsidRDefault="009506CD" w:rsidP="009506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9506C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lektor</w:t>
            </w:r>
          </w:p>
        </w:tc>
      </w:tr>
      <w:tr w:rsidR="009506CD" w:rsidTr="00860871">
        <w:tc>
          <w:tcPr>
            <w:tcW w:w="4456" w:type="dxa"/>
          </w:tcPr>
          <w:p w:rsidR="009506CD" w:rsidRDefault="009506CD" w:rsidP="003F7E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Hematoonkologie</w:t>
            </w:r>
            <w:proofErr w:type="spellEnd"/>
          </w:p>
        </w:tc>
        <w:tc>
          <w:tcPr>
            <w:tcW w:w="1276" w:type="dxa"/>
          </w:tcPr>
          <w:p w:rsidR="009506CD" w:rsidRDefault="009506CD" w:rsidP="009506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hod.</w:t>
            </w:r>
          </w:p>
        </w:tc>
        <w:tc>
          <w:tcPr>
            <w:tcW w:w="3255" w:type="dxa"/>
          </w:tcPr>
          <w:p w:rsidR="009506CD" w:rsidRPr="009506CD" w:rsidRDefault="009506CD" w:rsidP="003F7E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506CD">
              <w:rPr>
                <w:rFonts w:ascii="Times New Roman" w:hAnsi="Times New Roman" w:cs="Times New Roman"/>
                <w:sz w:val="20"/>
                <w:szCs w:val="24"/>
              </w:rPr>
              <w:t>prof. MUDr. J. Štěrba, Ph.D.</w:t>
            </w:r>
          </w:p>
        </w:tc>
      </w:tr>
      <w:tr w:rsidR="009506CD" w:rsidTr="00860871">
        <w:tc>
          <w:tcPr>
            <w:tcW w:w="4456" w:type="dxa"/>
          </w:tcPr>
          <w:p w:rsidR="009506CD" w:rsidRPr="001221AD" w:rsidRDefault="009506CD" w:rsidP="00950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2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Dyslipidémie</w:t>
            </w:r>
            <w:proofErr w:type="spellEnd"/>
            <w:r w:rsidRPr="0012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obezita </w:t>
            </w:r>
          </w:p>
          <w:p w:rsidR="009506CD" w:rsidRDefault="009506CD" w:rsidP="003F7E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06CD" w:rsidRDefault="009506CD" w:rsidP="009506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hod.</w:t>
            </w:r>
          </w:p>
        </w:tc>
        <w:tc>
          <w:tcPr>
            <w:tcW w:w="3255" w:type="dxa"/>
          </w:tcPr>
          <w:p w:rsidR="009506CD" w:rsidRPr="009506CD" w:rsidRDefault="009506CD" w:rsidP="003F7E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506C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MUDr. Dostalová Kopečná, Ph.D.    </w:t>
            </w:r>
          </w:p>
        </w:tc>
      </w:tr>
      <w:tr w:rsidR="009506CD" w:rsidTr="00860871">
        <w:tc>
          <w:tcPr>
            <w:tcW w:w="4456" w:type="dxa"/>
          </w:tcPr>
          <w:p w:rsidR="009506CD" w:rsidRDefault="009506CD" w:rsidP="003F7E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Práce PLDD</w:t>
            </w:r>
          </w:p>
        </w:tc>
        <w:tc>
          <w:tcPr>
            <w:tcW w:w="1276" w:type="dxa"/>
          </w:tcPr>
          <w:p w:rsidR="009506CD" w:rsidRDefault="009506CD" w:rsidP="009506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hod.</w:t>
            </w:r>
          </w:p>
        </w:tc>
        <w:tc>
          <w:tcPr>
            <w:tcW w:w="3255" w:type="dxa"/>
          </w:tcPr>
          <w:p w:rsidR="009506CD" w:rsidRPr="009506CD" w:rsidRDefault="009506CD" w:rsidP="003F7E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506CD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MUDr. Dostalová Kopečná, Ph.D.    </w:t>
            </w:r>
          </w:p>
        </w:tc>
      </w:tr>
      <w:tr w:rsidR="009506CD" w:rsidTr="00860871">
        <w:tc>
          <w:tcPr>
            <w:tcW w:w="4456" w:type="dxa"/>
          </w:tcPr>
          <w:p w:rsidR="009506CD" w:rsidRDefault="009506CD" w:rsidP="003F7E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Dědičné poruchy metabolismu</w:t>
            </w:r>
          </w:p>
        </w:tc>
        <w:tc>
          <w:tcPr>
            <w:tcW w:w="1276" w:type="dxa"/>
          </w:tcPr>
          <w:p w:rsidR="009506CD" w:rsidRDefault="009506CD" w:rsidP="009506C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hod.</w:t>
            </w:r>
          </w:p>
        </w:tc>
        <w:tc>
          <w:tcPr>
            <w:tcW w:w="3255" w:type="dxa"/>
          </w:tcPr>
          <w:p w:rsidR="009506CD" w:rsidRPr="009506CD" w:rsidRDefault="009506CD" w:rsidP="003F7E4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9506CD">
              <w:rPr>
                <w:rFonts w:ascii="Times New Roman" w:hAnsi="Times New Roman" w:cs="Times New Roman"/>
                <w:sz w:val="20"/>
                <w:szCs w:val="24"/>
              </w:rPr>
              <w:t xml:space="preserve">doc. MUDr. D. Procházková, Ph.D.   </w:t>
            </w:r>
          </w:p>
        </w:tc>
      </w:tr>
    </w:tbl>
    <w:p w:rsidR="006700AC" w:rsidRPr="006700AC" w:rsidRDefault="006700AC" w:rsidP="006700A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/>
          <w:sz w:val="6"/>
          <w:szCs w:val="24"/>
        </w:rPr>
      </w:pPr>
    </w:p>
    <w:p w:rsidR="003F7E44" w:rsidRDefault="003437B2" w:rsidP="006700A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3F7E44" w:rsidRPr="00122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tředa</w:t>
      </w:r>
      <w:proofErr w:type="gramEnd"/>
      <w:r w:rsidR="003F7E44" w:rsidRPr="001221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13F4">
        <w:rPr>
          <w:rFonts w:ascii="Times New Roman" w:hAnsi="Times New Roman" w:cs="Times New Roman"/>
          <w:b/>
          <w:color w:val="000000"/>
          <w:sz w:val="24"/>
          <w:szCs w:val="24"/>
        </w:rPr>
        <w:t>6. 10. 2021</w:t>
      </w:r>
      <w:r w:rsidR="00E246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</w:p>
    <w:tbl>
      <w:tblPr>
        <w:tblStyle w:val="Mkatabulky"/>
        <w:tblW w:w="0" w:type="auto"/>
        <w:tblInd w:w="75" w:type="dxa"/>
        <w:tblLook w:val="04A0" w:firstRow="1" w:lastRow="0" w:firstColumn="1" w:lastColumn="0" w:noHBand="0" w:noVBand="1"/>
      </w:tblPr>
      <w:tblGrid>
        <w:gridCol w:w="4598"/>
        <w:gridCol w:w="1390"/>
        <w:gridCol w:w="2999"/>
      </w:tblGrid>
      <w:tr w:rsidR="007A4A33" w:rsidRPr="009506CD" w:rsidTr="00A116C5">
        <w:tc>
          <w:tcPr>
            <w:tcW w:w="4598" w:type="dxa"/>
          </w:tcPr>
          <w:p w:rsidR="007A4A33" w:rsidRPr="009506CD" w:rsidRDefault="007A4A33" w:rsidP="00A116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9506C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téma</w:t>
            </w:r>
          </w:p>
        </w:tc>
        <w:tc>
          <w:tcPr>
            <w:tcW w:w="1390" w:type="dxa"/>
          </w:tcPr>
          <w:p w:rsidR="007A4A33" w:rsidRPr="009506CD" w:rsidRDefault="007A4A33" w:rsidP="00A116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p</w:t>
            </w:r>
            <w:r w:rsidRPr="009506C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očet hodin</w:t>
            </w:r>
          </w:p>
        </w:tc>
        <w:tc>
          <w:tcPr>
            <w:tcW w:w="2999" w:type="dxa"/>
          </w:tcPr>
          <w:p w:rsidR="007A4A33" w:rsidRPr="009506CD" w:rsidRDefault="007A4A33" w:rsidP="00A116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9506C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lektor</w:t>
            </w:r>
          </w:p>
        </w:tc>
      </w:tr>
      <w:tr w:rsidR="007A4A33" w:rsidRPr="009506CD" w:rsidTr="00A116C5">
        <w:tc>
          <w:tcPr>
            <w:tcW w:w="4598" w:type="dxa"/>
          </w:tcPr>
          <w:p w:rsidR="007A4A33" w:rsidRDefault="004F37D8" w:rsidP="00A116C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Neonkologická hematologie</w:t>
            </w:r>
          </w:p>
        </w:tc>
        <w:tc>
          <w:tcPr>
            <w:tcW w:w="1390" w:type="dxa"/>
          </w:tcPr>
          <w:p w:rsidR="007A4A33" w:rsidRDefault="007A4A33" w:rsidP="00A116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hod.</w:t>
            </w:r>
          </w:p>
        </w:tc>
        <w:tc>
          <w:tcPr>
            <w:tcW w:w="2999" w:type="dxa"/>
          </w:tcPr>
          <w:p w:rsidR="007A4A33" w:rsidRPr="004F37D8" w:rsidRDefault="004F37D8" w:rsidP="00A116C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F37D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MUDr. Zapletal</w:t>
            </w:r>
          </w:p>
        </w:tc>
      </w:tr>
      <w:tr w:rsidR="007A4A33" w:rsidRPr="009506CD" w:rsidTr="00A116C5">
        <w:tc>
          <w:tcPr>
            <w:tcW w:w="4598" w:type="dxa"/>
          </w:tcPr>
          <w:p w:rsidR="007A4A33" w:rsidRDefault="004F37D8" w:rsidP="00A116C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Prezentace kazuistik, diskuse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point</w:t>
            </w:r>
          </w:p>
        </w:tc>
        <w:tc>
          <w:tcPr>
            <w:tcW w:w="1390" w:type="dxa"/>
          </w:tcPr>
          <w:p w:rsidR="007A4A33" w:rsidRDefault="004F37D8" w:rsidP="00A116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hod.</w:t>
            </w:r>
          </w:p>
        </w:tc>
        <w:tc>
          <w:tcPr>
            <w:tcW w:w="2999" w:type="dxa"/>
          </w:tcPr>
          <w:p w:rsidR="007A4A33" w:rsidRPr="004F37D8" w:rsidRDefault="004F37D8" w:rsidP="00A116C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F37D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prof. Doležel</w:t>
            </w:r>
          </w:p>
        </w:tc>
      </w:tr>
      <w:tr w:rsidR="007A4A33" w:rsidRPr="009506CD" w:rsidTr="00A116C5">
        <w:tc>
          <w:tcPr>
            <w:tcW w:w="4598" w:type="dxa"/>
          </w:tcPr>
          <w:p w:rsidR="007A4A33" w:rsidRDefault="004F37D8" w:rsidP="00A116C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Sociální pediatrie  </w:t>
            </w:r>
          </w:p>
        </w:tc>
        <w:tc>
          <w:tcPr>
            <w:tcW w:w="1390" w:type="dxa"/>
          </w:tcPr>
          <w:p w:rsidR="007A4A33" w:rsidRDefault="004F37D8" w:rsidP="00A116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7A4A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hod.</w:t>
            </w:r>
          </w:p>
        </w:tc>
        <w:tc>
          <w:tcPr>
            <w:tcW w:w="2999" w:type="dxa"/>
          </w:tcPr>
          <w:p w:rsidR="007A4A33" w:rsidRPr="004F37D8" w:rsidRDefault="004F37D8" w:rsidP="00A116C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F37D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doc. MUDr. L. Kukla, CSc.</w:t>
            </w:r>
          </w:p>
        </w:tc>
      </w:tr>
    </w:tbl>
    <w:p w:rsidR="006700AC" w:rsidRPr="006700AC" w:rsidRDefault="006700AC" w:rsidP="00A1471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/>
          <w:sz w:val="2"/>
          <w:szCs w:val="24"/>
        </w:rPr>
      </w:pPr>
    </w:p>
    <w:p w:rsidR="003F7E44" w:rsidRDefault="003F7E44" w:rsidP="00A1471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122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Čtvrtek</w:t>
      </w:r>
      <w:proofErr w:type="gramEnd"/>
      <w:r w:rsidR="000213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7. 10. 2021</w:t>
      </w:r>
    </w:p>
    <w:tbl>
      <w:tblPr>
        <w:tblStyle w:val="Mkatabulky"/>
        <w:tblW w:w="0" w:type="auto"/>
        <w:tblInd w:w="75" w:type="dxa"/>
        <w:tblLook w:val="04A0" w:firstRow="1" w:lastRow="0" w:firstColumn="1" w:lastColumn="0" w:noHBand="0" w:noVBand="1"/>
      </w:tblPr>
      <w:tblGrid>
        <w:gridCol w:w="4598"/>
        <w:gridCol w:w="1390"/>
        <w:gridCol w:w="2999"/>
      </w:tblGrid>
      <w:tr w:rsidR="004F37D8" w:rsidRPr="009506CD" w:rsidTr="00A116C5">
        <w:tc>
          <w:tcPr>
            <w:tcW w:w="4598" w:type="dxa"/>
          </w:tcPr>
          <w:p w:rsidR="004F37D8" w:rsidRPr="009506CD" w:rsidRDefault="004F37D8" w:rsidP="00A116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9506C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téma</w:t>
            </w:r>
          </w:p>
        </w:tc>
        <w:tc>
          <w:tcPr>
            <w:tcW w:w="1390" w:type="dxa"/>
          </w:tcPr>
          <w:p w:rsidR="004F37D8" w:rsidRPr="009506CD" w:rsidRDefault="004F37D8" w:rsidP="00A116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p</w:t>
            </w:r>
            <w:r w:rsidRPr="009506C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očet hodin</w:t>
            </w:r>
          </w:p>
        </w:tc>
        <w:tc>
          <w:tcPr>
            <w:tcW w:w="2999" w:type="dxa"/>
          </w:tcPr>
          <w:p w:rsidR="004F37D8" w:rsidRPr="009506CD" w:rsidRDefault="004F37D8" w:rsidP="00A116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9506C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lektor</w:t>
            </w:r>
          </w:p>
        </w:tc>
      </w:tr>
      <w:tr w:rsidR="004F37D8" w:rsidRPr="009506CD" w:rsidTr="00A116C5">
        <w:tc>
          <w:tcPr>
            <w:tcW w:w="4598" w:type="dxa"/>
          </w:tcPr>
          <w:p w:rsidR="004F37D8" w:rsidRDefault="004F37D8" w:rsidP="00A116C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050">
              <w:rPr>
                <w:rFonts w:ascii="Times New Roman" w:hAnsi="Times New Roman" w:cs="Times New Roman"/>
                <w:sz w:val="24"/>
                <w:szCs w:val="24"/>
              </w:rPr>
              <w:t>Testování v alergologii 1hod</w:t>
            </w:r>
          </w:p>
        </w:tc>
        <w:tc>
          <w:tcPr>
            <w:tcW w:w="1390" w:type="dxa"/>
          </w:tcPr>
          <w:p w:rsidR="004F37D8" w:rsidRDefault="004F37D8" w:rsidP="00A116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hod.</w:t>
            </w:r>
          </w:p>
        </w:tc>
        <w:tc>
          <w:tcPr>
            <w:tcW w:w="2999" w:type="dxa"/>
          </w:tcPr>
          <w:p w:rsidR="004F37D8" w:rsidRPr="004F37D8" w:rsidRDefault="004F37D8" w:rsidP="00A116C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F37D8">
              <w:rPr>
                <w:rFonts w:ascii="Times New Roman" w:hAnsi="Times New Roman" w:cs="Times New Roman"/>
                <w:sz w:val="20"/>
                <w:szCs w:val="24"/>
              </w:rPr>
              <w:t xml:space="preserve">MUDr. M. Burianová, Ph.D.   </w:t>
            </w:r>
          </w:p>
        </w:tc>
      </w:tr>
      <w:tr w:rsidR="004F37D8" w:rsidRPr="009506CD" w:rsidTr="00A116C5">
        <w:tc>
          <w:tcPr>
            <w:tcW w:w="4598" w:type="dxa"/>
          </w:tcPr>
          <w:p w:rsidR="004F37D8" w:rsidRDefault="004F37D8" w:rsidP="00A116C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Chronické střevní záněty</w:t>
            </w:r>
          </w:p>
        </w:tc>
        <w:tc>
          <w:tcPr>
            <w:tcW w:w="1390" w:type="dxa"/>
          </w:tcPr>
          <w:p w:rsidR="004F37D8" w:rsidRDefault="004F37D8" w:rsidP="00A116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hod.</w:t>
            </w:r>
          </w:p>
        </w:tc>
        <w:tc>
          <w:tcPr>
            <w:tcW w:w="2999" w:type="dxa"/>
          </w:tcPr>
          <w:p w:rsidR="004F37D8" w:rsidRPr="004F37D8" w:rsidRDefault="004F37D8" w:rsidP="00A116C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F37D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MUDr. P. </w:t>
            </w:r>
            <w:proofErr w:type="spellStart"/>
            <w:r w:rsidRPr="004F37D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Jabandžiev</w:t>
            </w:r>
            <w:proofErr w:type="spellEnd"/>
            <w:r w:rsidRPr="004F37D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, Ph.D.</w:t>
            </w:r>
          </w:p>
        </w:tc>
      </w:tr>
      <w:tr w:rsidR="004F37D8" w:rsidRPr="009506CD" w:rsidTr="00A116C5">
        <w:tc>
          <w:tcPr>
            <w:tcW w:w="4598" w:type="dxa"/>
          </w:tcPr>
          <w:p w:rsidR="004F37D8" w:rsidRDefault="004F37D8" w:rsidP="00A116C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Vybrané aktuality v neonatologii</w:t>
            </w:r>
          </w:p>
        </w:tc>
        <w:tc>
          <w:tcPr>
            <w:tcW w:w="1390" w:type="dxa"/>
          </w:tcPr>
          <w:p w:rsidR="004F37D8" w:rsidRDefault="004F37D8" w:rsidP="00A116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hod.</w:t>
            </w:r>
          </w:p>
        </w:tc>
        <w:tc>
          <w:tcPr>
            <w:tcW w:w="2999" w:type="dxa"/>
          </w:tcPr>
          <w:p w:rsidR="004F37D8" w:rsidRPr="004F37D8" w:rsidRDefault="004F37D8" w:rsidP="00A116C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4F37D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MUDr. M. Rohanová, MUDr. T. </w:t>
            </w:r>
            <w:proofErr w:type="spellStart"/>
            <w:r w:rsidRPr="004F37D8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Jimramovský</w:t>
            </w:r>
            <w:proofErr w:type="spellEnd"/>
          </w:p>
        </w:tc>
      </w:tr>
    </w:tbl>
    <w:p w:rsidR="006700AC" w:rsidRPr="006700AC" w:rsidRDefault="006700AC" w:rsidP="006700A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bCs/>
          <w:color w:val="000000"/>
          <w:sz w:val="14"/>
          <w:szCs w:val="24"/>
        </w:rPr>
      </w:pPr>
    </w:p>
    <w:p w:rsidR="003F7E44" w:rsidRDefault="003F7E44" w:rsidP="006700AC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221A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Pátek</w:t>
      </w:r>
      <w:proofErr w:type="gramEnd"/>
      <w:r w:rsidR="000213F4" w:rsidRPr="004F37D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</w:t>
      </w:r>
      <w:r w:rsidR="000213F4">
        <w:rPr>
          <w:rFonts w:ascii="Times New Roman" w:hAnsi="Times New Roman" w:cs="Times New Roman"/>
          <w:b/>
          <w:color w:val="000000"/>
          <w:sz w:val="24"/>
          <w:szCs w:val="24"/>
        </w:rPr>
        <w:t>. 10. 2021</w:t>
      </w:r>
      <w:r w:rsidR="00E2461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Mkatabulky"/>
        <w:tblW w:w="0" w:type="auto"/>
        <w:tblInd w:w="75" w:type="dxa"/>
        <w:tblLook w:val="04A0" w:firstRow="1" w:lastRow="0" w:firstColumn="1" w:lastColumn="0" w:noHBand="0" w:noVBand="1"/>
      </w:tblPr>
      <w:tblGrid>
        <w:gridCol w:w="4598"/>
        <w:gridCol w:w="1390"/>
        <w:gridCol w:w="2999"/>
      </w:tblGrid>
      <w:tr w:rsidR="006700AC" w:rsidRPr="009506CD" w:rsidTr="00A116C5">
        <w:tc>
          <w:tcPr>
            <w:tcW w:w="4598" w:type="dxa"/>
          </w:tcPr>
          <w:p w:rsidR="006700AC" w:rsidRPr="009506CD" w:rsidRDefault="006700AC" w:rsidP="00A116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9506C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téma</w:t>
            </w:r>
          </w:p>
        </w:tc>
        <w:tc>
          <w:tcPr>
            <w:tcW w:w="1390" w:type="dxa"/>
          </w:tcPr>
          <w:p w:rsidR="006700AC" w:rsidRPr="009506CD" w:rsidRDefault="006700AC" w:rsidP="00A116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p</w:t>
            </w:r>
            <w:r w:rsidRPr="009506C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očet hodin</w:t>
            </w:r>
          </w:p>
        </w:tc>
        <w:tc>
          <w:tcPr>
            <w:tcW w:w="2999" w:type="dxa"/>
          </w:tcPr>
          <w:p w:rsidR="006700AC" w:rsidRPr="009506CD" w:rsidRDefault="006700AC" w:rsidP="00A116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</w:pPr>
            <w:r w:rsidRPr="009506CD">
              <w:rPr>
                <w:rFonts w:ascii="Times New Roman" w:hAnsi="Times New Roman" w:cs="Times New Roman"/>
                <w:b/>
                <w:color w:val="000000"/>
                <w:sz w:val="18"/>
                <w:szCs w:val="24"/>
              </w:rPr>
              <w:t>lektor</w:t>
            </w:r>
          </w:p>
        </w:tc>
      </w:tr>
      <w:tr w:rsidR="006700AC" w:rsidRPr="004F37D8" w:rsidTr="00A116C5">
        <w:tc>
          <w:tcPr>
            <w:tcW w:w="4598" w:type="dxa"/>
          </w:tcPr>
          <w:p w:rsidR="006700AC" w:rsidRDefault="006700AC" w:rsidP="00A116C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221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Endokrinologie</w:t>
            </w:r>
          </w:p>
        </w:tc>
        <w:tc>
          <w:tcPr>
            <w:tcW w:w="1390" w:type="dxa"/>
          </w:tcPr>
          <w:p w:rsidR="006700AC" w:rsidRDefault="006700AC" w:rsidP="00A116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hod.</w:t>
            </w:r>
          </w:p>
        </w:tc>
        <w:tc>
          <w:tcPr>
            <w:tcW w:w="2999" w:type="dxa"/>
          </w:tcPr>
          <w:p w:rsidR="006700AC" w:rsidRPr="003F7B50" w:rsidRDefault="006700AC" w:rsidP="00A116C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F7B5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MUDr. D. Novotná, Ph.D.</w:t>
            </w:r>
          </w:p>
        </w:tc>
      </w:tr>
      <w:tr w:rsidR="006700AC" w:rsidRPr="004F37D8" w:rsidTr="00A116C5">
        <w:tc>
          <w:tcPr>
            <w:tcW w:w="4598" w:type="dxa"/>
          </w:tcPr>
          <w:p w:rsidR="006700AC" w:rsidRDefault="006700AC" w:rsidP="00A116C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Vybrané aktuality v pediatrii</w:t>
            </w:r>
          </w:p>
        </w:tc>
        <w:tc>
          <w:tcPr>
            <w:tcW w:w="1390" w:type="dxa"/>
          </w:tcPr>
          <w:p w:rsidR="006700AC" w:rsidRDefault="006700AC" w:rsidP="00A116C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hod.</w:t>
            </w:r>
          </w:p>
        </w:tc>
        <w:tc>
          <w:tcPr>
            <w:tcW w:w="2999" w:type="dxa"/>
          </w:tcPr>
          <w:p w:rsidR="006700AC" w:rsidRPr="003F7B50" w:rsidRDefault="006700AC" w:rsidP="00A116C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 w:rsidRPr="003F7B50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prof. Doležel</w:t>
            </w:r>
          </w:p>
        </w:tc>
      </w:tr>
    </w:tbl>
    <w:p w:rsidR="006700AC" w:rsidRPr="003D2354" w:rsidRDefault="006700AC" w:rsidP="003F7E44">
      <w:pPr>
        <w:autoSpaceDE w:val="0"/>
        <w:autoSpaceDN w:val="0"/>
        <w:adjustRightInd w:val="0"/>
        <w:ind w:left="75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F7E44" w:rsidRPr="001221AD" w:rsidRDefault="003F7E44" w:rsidP="003F7E44">
      <w:pPr>
        <w:rPr>
          <w:rFonts w:ascii="Times New Roman" w:hAnsi="Times New Roman" w:cs="Times New Roman"/>
          <w:sz w:val="24"/>
          <w:szCs w:val="24"/>
        </w:rPr>
      </w:pPr>
    </w:p>
    <w:p w:rsidR="003F7E44" w:rsidRPr="001221AD" w:rsidRDefault="003F7E44">
      <w:pPr>
        <w:rPr>
          <w:rFonts w:ascii="Times New Roman" w:hAnsi="Times New Roman" w:cs="Times New Roman"/>
          <w:sz w:val="24"/>
          <w:szCs w:val="24"/>
        </w:rPr>
      </w:pPr>
    </w:p>
    <w:sectPr w:rsidR="003F7E44" w:rsidRPr="0012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E44"/>
    <w:rsid w:val="00014EF7"/>
    <w:rsid w:val="000213F4"/>
    <w:rsid w:val="000303E5"/>
    <w:rsid w:val="001221AD"/>
    <w:rsid w:val="002C42B5"/>
    <w:rsid w:val="003437B2"/>
    <w:rsid w:val="003D2354"/>
    <w:rsid w:val="003F4DA3"/>
    <w:rsid w:val="003F7B50"/>
    <w:rsid w:val="003F7E44"/>
    <w:rsid w:val="00485050"/>
    <w:rsid w:val="004933D8"/>
    <w:rsid w:val="00497627"/>
    <w:rsid w:val="004F37D8"/>
    <w:rsid w:val="006048FC"/>
    <w:rsid w:val="00616C5E"/>
    <w:rsid w:val="006700AC"/>
    <w:rsid w:val="006739BA"/>
    <w:rsid w:val="007A4A33"/>
    <w:rsid w:val="00817AA0"/>
    <w:rsid w:val="00860871"/>
    <w:rsid w:val="00883AE9"/>
    <w:rsid w:val="008C7A44"/>
    <w:rsid w:val="00913251"/>
    <w:rsid w:val="00943680"/>
    <w:rsid w:val="009506CD"/>
    <w:rsid w:val="00A1471C"/>
    <w:rsid w:val="00A867D9"/>
    <w:rsid w:val="00AD1E88"/>
    <w:rsid w:val="00AF6A82"/>
    <w:rsid w:val="00B41CC4"/>
    <w:rsid w:val="00BA27D1"/>
    <w:rsid w:val="00BA53D9"/>
    <w:rsid w:val="00BC6ACF"/>
    <w:rsid w:val="00CB7155"/>
    <w:rsid w:val="00E0106C"/>
    <w:rsid w:val="00E24619"/>
    <w:rsid w:val="00EB0E9A"/>
    <w:rsid w:val="00F4740D"/>
    <w:rsid w:val="00F8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ABB4B"/>
  <w15:docId w15:val="{FA05128D-8F35-4953-B1F3-6208F588C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3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 Zdenek</dc:creator>
  <cp:lastModifiedBy>Ludmila Sapáková</cp:lastModifiedBy>
  <cp:revision>17</cp:revision>
  <cp:lastPrinted>2017-03-20T06:06:00Z</cp:lastPrinted>
  <dcterms:created xsi:type="dcterms:W3CDTF">2021-03-09T05:17:00Z</dcterms:created>
  <dcterms:modified xsi:type="dcterms:W3CDTF">2021-04-22T07:54:00Z</dcterms:modified>
</cp:coreProperties>
</file>