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4D14" w14:textId="77777777" w:rsidR="00F41D97" w:rsidRDefault="00F41D97">
      <w:pPr>
        <w:spacing w:after="0"/>
        <w:jc w:val="center"/>
        <w:rPr>
          <w:rFonts w:ascii="Cambria" w:eastAsia="Cambria" w:hAnsi="Cambria" w:cs="Cambria"/>
          <w:b/>
          <w:sz w:val="26"/>
          <w:szCs w:val="26"/>
        </w:rPr>
      </w:pPr>
    </w:p>
    <w:p w14:paraId="6F4ED480" w14:textId="59B3E7BF" w:rsidR="00F41D97" w:rsidRDefault="00414F2F">
      <w:pPr>
        <w:jc w:val="center"/>
        <w:rPr>
          <w:rFonts w:ascii="Cambria" w:eastAsia="Cambria" w:hAnsi="Cambria" w:cs="Cambria"/>
        </w:rPr>
      </w:pPr>
      <w:r>
        <w:rPr>
          <w:rFonts w:ascii="Cambria" w:eastAsia="Cambria" w:hAnsi="Cambria" w:cs="Cambria"/>
          <w:b/>
          <w:sz w:val="26"/>
          <w:szCs w:val="26"/>
        </w:rPr>
        <w:t xml:space="preserve">Žádost o posouzení projektu Etickou komisí </w:t>
      </w:r>
      <w:r w:rsidR="00B533D4">
        <w:rPr>
          <w:rFonts w:ascii="Cambria" w:eastAsia="Cambria" w:hAnsi="Cambria" w:cs="Cambria"/>
          <w:b/>
          <w:sz w:val="26"/>
          <w:szCs w:val="26"/>
        </w:rPr>
        <w:t>LF MU</w:t>
      </w:r>
    </w:p>
    <w:p w14:paraId="3E3B2358" w14:textId="77777777" w:rsidR="00F41D97" w:rsidRDefault="00414F2F">
      <w:pPr>
        <w:spacing w:after="120"/>
        <w:ind w:right="-568"/>
        <w:jc w:val="both"/>
        <w:rPr>
          <w:color w:val="808080"/>
          <w:sz w:val="20"/>
          <w:szCs w:val="20"/>
        </w:rPr>
      </w:pPr>
      <w:r>
        <w:rPr>
          <w:rFonts w:ascii="Cambria" w:eastAsia="Cambria" w:hAnsi="Cambria" w:cs="Cambria"/>
          <w:color w:val="0000FF"/>
          <w:sz w:val="24"/>
          <w:szCs w:val="24"/>
        </w:rPr>
        <w:t>Základní údaje o projektu:</w:t>
      </w:r>
    </w:p>
    <w:p w14:paraId="7DC7AFB8"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Název projektu:</w:t>
      </w:r>
    </w:p>
    <w:p w14:paraId="70AD345B" w14:textId="77777777" w:rsidR="00F41D97" w:rsidRDefault="00414F2F">
      <w:pPr>
        <w:spacing w:after="120" w:line="240" w:lineRule="auto"/>
        <w:ind w:right="-568"/>
        <w:jc w:val="both"/>
        <w:rPr>
          <w:rFonts w:ascii="Cambria" w:eastAsia="Cambria" w:hAnsi="Cambria" w:cs="Cambria"/>
        </w:rPr>
      </w:pPr>
      <w:r>
        <w:rPr>
          <w:color w:val="808080"/>
        </w:rPr>
        <w:t>(Název v češtině)</w:t>
      </w:r>
      <w:r>
        <w:rPr>
          <w:rFonts w:ascii="Cambria" w:eastAsia="Cambria" w:hAnsi="Cambria" w:cs="Cambria"/>
        </w:rPr>
        <w:tab/>
      </w:r>
      <w:r>
        <w:rPr>
          <w:rFonts w:ascii="Cambria" w:eastAsia="Cambria" w:hAnsi="Cambria" w:cs="Cambria"/>
        </w:rPr>
        <w:tab/>
      </w:r>
    </w:p>
    <w:p w14:paraId="3FBE737B" w14:textId="60B7955A" w:rsidR="00F41D97" w:rsidRDefault="00414F2F">
      <w:pPr>
        <w:spacing w:after="120" w:line="240" w:lineRule="auto"/>
        <w:ind w:right="-568"/>
        <w:jc w:val="both"/>
        <w:rPr>
          <w:rFonts w:ascii="Cambria" w:eastAsia="Cambria" w:hAnsi="Cambria" w:cs="Cambria"/>
        </w:rPr>
      </w:pPr>
      <w:r>
        <w:rPr>
          <w:color w:val="808080"/>
        </w:rPr>
        <w:t xml:space="preserve">(Název v angličtině </w:t>
      </w:r>
      <w:r w:rsidR="00B533D4">
        <w:rPr>
          <w:color w:val="808080"/>
        </w:rPr>
        <w:t>–</w:t>
      </w:r>
      <w:r>
        <w:rPr>
          <w:color w:val="808080"/>
        </w:rPr>
        <w:t xml:space="preserve"> povinné pro vystavení schválení v angličtině)</w:t>
      </w:r>
    </w:p>
    <w:p w14:paraId="0861093B"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 xml:space="preserve">Hlavní </w:t>
      </w:r>
      <w:proofErr w:type="gramStart"/>
      <w:r>
        <w:rPr>
          <w:rFonts w:ascii="Cambria" w:eastAsia="Cambria" w:hAnsi="Cambria" w:cs="Cambria"/>
          <w:color w:val="205968"/>
        </w:rPr>
        <w:t xml:space="preserve">řešitel:  </w:t>
      </w:r>
      <w:r>
        <w:rPr>
          <w:color w:val="808080"/>
        </w:rPr>
        <w:t>Klikněte</w:t>
      </w:r>
      <w:proofErr w:type="gramEnd"/>
      <w:r>
        <w:rPr>
          <w:color w:val="808080"/>
        </w:rPr>
        <w:t xml:space="preserve"> sem a zadejte text.</w:t>
      </w:r>
    </w:p>
    <w:p w14:paraId="0DABE438"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Řešitelské pracoviště:</w:t>
      </w:r>
    </w:p>
    <w:p w14:paraId="165EEC46" w14:textId="7A4A0BB8" w:rsidR="00F41D97" w:rsidRDefault="00414F2F">
      <w:pPr>
        <w:spacing w:after="120" w:line="240" w:lineRule="auto"/>
        <w:ind w:right="-568"/>
        <w:jc w:val="both"/>
        <w:rPr>
          <w:rFonts w:ascii="Cambria" w:eastAsia="Cambria" w:hAnsi="Cambria" w:cs="Cambria"/>
          <w:color w:val="205968"/>
        </w:rPr>
      </w:pPr>
      <w:r>
        <w:rPr>
          <w:color w:val="808080"/>
        </w:rPr>
        <w:t xml:space="preserve">(Uveďte celý název </w:t>
      </w:r>
      <w:r w:rsidR="00B533D4">
        <w:rPr>
          <w:color w:val="808080"/>
        </w:rPr>
        <w:t>pracoviště</w:t>
      </w:r>
      <w:r>
        <w:rPr>
          <w:color w:val="808080"/>
        </w:rPr>
        <w:t>.)</w:t>
      </w:r>
    </w:p>
    <w:p w14:paraId="529AE82F" w14:textId="77777777" w:rsidR="00F41D97" w:rsidRDefault="00414F2F">
      <w:pPr>
        <w:tabs>
          <w:tab w:val="left" w:pos="8667"/>
        </w:tabs>
        <w:spacing w:after="120" w:line="240" w:lineRule="auto"/>
        <w:ind w:right="-568"/>
        <w:rPr>
          <w:rFonts w:ascii="Cambria" w:eastAsia="Cambria" w:hAnsi="Cambria" w:cs="Cambria"/>
          <w:color w:val="205968"/>
        </w:rPr>
      </w:pPr>
      <w:r>
        <w:rPr>
          <w:rFonts w:ascii="Cambria" w:eastAsia="Cambria" w:hAnsi="Cambria" w:cs="Cambria"/>
          <w:color w:val="205968"/>
        </w:rPr>
        <w:t>Spoluřešitelské pracoviště:</w:t>
      </w:r>
      <w:r>
        <w:rPr>
          <w:rFonts w:ascii="Cambria" w:eastAsia="Cambria" w:hAnsi="Cambria" w:cs="Cambria"/>
          <w:color w:val="205968"/>
        </w:rPr>
        <w:tab/>
      </w:r>
    </w:p>
    <w:p w14:paraId="1BCA3A1A" w14:textId="77777777" w:rsidR="00F41D97" w:rsidRDefault="00414F2F">
      <w:pPr>
        <w:spacing w:after="120" w:line="240" w:lineRule="auto"/>
        <w:ind w:right="-568"/>
        <w:rPr>
          <w:rFonts w:ascii="Cambria" w:eastAsia="Cambria" w:hAnsi="Cambria" w:cs="Cambria"/>
          <w:color w:val="205968"/>
        </w:rPr>
      </w:pPr>
      <w:r>
        <w:rPr>
          <w:color w:val="808080"/>
        </w:rPr>
        <w:t>(Uveďte spoluřešitelská pracoviště MU a/nebo instituce/organizace mimo MU.)</w:t>
      </w:r>
    </w:p>
    <w:p w14:paraId="3823C7EB"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Spolupracující instituce:</w:t>
      </w:r>
    </w:p>
    <w:p w14:paraId="4FB95F5B" w14:textId="77777777" w:rsidR="00F41D97" w:rsidRDefault="00414F2F">
      <w:pPr>
        <w:spacing w:after="120" w:line="240" w:lineRule="auto"/>
        <w:ind w:right="-568"/>
        <w:rPr>
          <w:rFonts w:ascii="Cambria" w:eastAsia="Cambria" w:hAnsi="Cambria" w:cs="Cambria"/>
          <w:color w:val="205968"/>
        </w:rPr>
      </w:pPr>
      <w:r>
        <w:rPr>
          <w:color w:val="808080"/>
        </w:rPr>
        <w:t>(Uveďte spolupracující instituce/organizace mimo MU – nejsou oficiálními spoluřešiteli projektu – spolupráce např. na základě „</w:t>
      </w:r>
      <w:proofErr w:type="spellStart"/>
      <w:r>
        <w:rPr>
          <w:color w:val="808080"/>
        </w:rPr>
        <w:t>Letter</w:t>
      </w:r>
      <w:proofErr w:type="spellEnd"/>
      <w:r>
        <w:rPr>
          <w:color w:val="808080"/>
        </w:rPr>
        <w:t xml:space="preserve"> </w:t>
      </w:r>
      <w:proofErr w:type="spellStart"/>
      <w:r>
        <w:rPr>
          <w:color w:val="808080"/>
        </w:rPr>
        <w:t>of</w:t>
      </w:r>
      <w:proofErr w:type="spellEnd"/>
      <w:r>
        <w:rPr>
          <w:color w:val="808080"/>
        </w:rPr>
        <w:t xml:space="preserve"> </w:t>
      </w:r>
      <w:proofErr w:type="spellStart"/>
      <w:r>
        <w:rPr>
          <w:color w:val="808080"/>
        </w:rPr>
        <w:t>commitment</w:t>
      </w:r>
      <w:proofErr w:type="spellEnd"/>
      <w:r>
        <w:rPr>
          <w:color w:val="808080"/>
        </w:rPr>
        <w:t>“.)</w:t>
      </w:r>
    </w:p>
    <w:p w14:paraId="158C0FDC" w14:textId="64089B3D"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 xml:space="preserve">Období </w:t>
      </w:r>
      <w:proofErr w:type="gramStart"/>
      <w:r>
        <w:rPr>
          <w:rFonts w:ascii="Cambria" w:eastAsia="Cambria" w:hAnsi="Cambria" w:cs="Cambria"/>
          <w:color w:val="205968"/>
        </w:rPr>
        <w:t xml:space="preserve">řešení:  </w:t>
      </w:r>
      <w:r>
        <w:rPr>
          <w:color w:val="808080"/>
        </w:rPr>
        <w:t>(</w:t>
      </w:r>
      <w:proofErr w:type="gramEnd"/>
      <w:r>
        <w:rPr>
          <w:color w:val="808080"/>
        </w:rPr>
        <w:t>měsíc a rok)</w:t>
      </w:r>
    </w:p>
    <w:p w14:paraId="394930AE" w14:textId="77777777" w:rsidR="00F41D97" w:rsidRDefault="00414F2F">
      <w:pPr>
        <w:spacing w:after="120" w:line="240" w:lineRule="auto"/>
        <w:ind w:right="-568"/>
        <w:jc w:val="both"/>
        <w:rPr>
          <w:rFonts w:ascii="Cambria" w:eastAsia="Cambria" w:hAnsi="Cambria" w:cs="Cambria"/>
          <w:color w:val="205968"/>
        </w:rPr>
      </w:pPr>
      <w:r>
        <w:rPr>
          <w:rFonts w:ascii="Cambria" w:eastAsia="Cambria" w:hAnsi="Cambria" w:cs="Cambria"/>
          <w:color w:val="205968"/>
        </w:rPr>
        <w:t>Zdroj financování:</w:t>
      </w:r>
    </w:p>
    <w:p w14:paraId="47DD612C" w14:textId="77777777" w:rsidR="00F41D97" w:rsidRDefault="00414F2F">
      <w:pPr>
        <w:spacing w:after="120" w:line="240" w:lineRule="auto"/>
        <w:ind w:right="-568"/>
        <w:jc w:val="both"/>
        <w:rPr>
          <w:rFonts w:ascii="Cambria" w:eastAsia="Cambria" w:hAnsi="Cambria" w:cs="Cambria"/>
          <w:color w:val="205968"/>
        </w:rPr>
      </w:pPr>
      <w:r>
        <w:rPr>
          <w:color w:val="808080"/>
        </w:rPr>
        <w:t>(Uveďte poskytovatele dotace, např. grantovou agenturu (GAČR, TAČR), ministerstvo (MŠMT, MZ, MV), nadace, v případě projektů financovaných Masarykovou univerzitou uveďte „MU“ a druh projektu („GAMU“, „IGA“, „Specifický výzkum“, „interní projekt“, „diplomová práce“, „disertační práce“ atd.)</w:t>
      </w:r>
    </w:p>
    <w:p w14:paraId="12E5A649" w14:textId="77777777" w:rsidR="00F41D97" w:rsidRDefault="00F41D97">
      <w:pPr>
        <w:spacing w:after="120" w:line="240" w:lineRule="auto"/>
        <w:ind w:right="-568"/>
        <w:jc w:val="both"/>
        <w:rPr>
          <w:rFonts w:ascii="Cambria" w:eastAsia="Cambria" w:hAnsi="Cambria" w:cs="Cambria"/>
        </w:rPr>
      </w:pPr>
    </w:p>
    <w:p w14:paraId="0F28F512" w14:textId="77777777" w:rsidR="00F41D97" w:rsidRDefault="00414F2F">
      <w:pPr>
        <w:spacing w:after="120" w:line="240" w:lineRule="auto"/>
        <w:ind w:right="-568"/>
        <w:jc w:val="center"/>
        <w:rPr>
          <w:rFonts w:ascii="Cambria" w:eastAsia="Cambria" w:hAnsi="Cambria" w:cs="Cambria"/>
          <w:b/>
          <w:color w:val="FF0000"/>
        </w:rPr>
      </w:pPr>
      <w:r>
        <w:rPr>
          <w:rFonts w:ascii="Cambria" w:eastAsia="Cambria" w:hAnsi="Cambria" w:cs="Cambria"/>
          <w:b/>
          <w:color w:val="FF0000"/>
        </w:rPr>
        <w:t>Řešitel odpovídá za pravdivé a úplné vyplnění údajů v žádosti a za jejich soulad se zněním návrhu projektu předkládaného poskytovateli dotace.</w:t>
      </w:r>
    </w:p>
    <w:p w14:paraId="314E7002" w14:textId="77777777" w:rsidR="00F41D97" w:rsidRDefault="00F41D97">
      <w:pPr>
        <w:spacing w:after="120" w:line="240" w:lineRule="auto"/>
        <w:ind w:right="-568"/>
        <w:jc w:val="both"/>
        <w:rPr>
          <w:rFonts w:ascii="Cambria" w:eastAsia="Cambria" w:hAnsi="Cambria" w:cs="Cambria"/>
          <w:b/>
          <w:color w:val="205968"/>
        </w:rPr>
      </w:pPr>
    </w:p>
    <w:p w14:paraId="292BC69C"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Pokyny:</w:t>
      </w:r>
    </w:p>
    <w:p w14:paraId="0F6F05E6" w14:textId="02337870" w:rsidR="00F41D97" w:rsidRDefault="00414F2F">
      <w:pPr>
        <w:spacing w:after="120" w:line="240" w:lineRule="auto"/>
        <w:ind w:right="-568"/>
        <w:jc w:val="both"/>
        <w:rPr>
          <w:rFonts w:ascii="Cambria" w:eastAsia="Cambria" w:hAnsi="Cambria" w:cs="Cambria"/>
          <w:color w:val="205968"/>
          <w:sz w:val="20"/>
          <w:szCs w:val="20"/>
        </w:rPr>
      </w:pPr>
      <w:r>
        <w:rPr>
          <w:rFonts w:ascii="Cambria" w:eastAsia="Cambria" w:hAnsi="Cambria" w:cs="Cambria"/>
          <w:color w:val="205968"/>
          <w:sz w:val="20"/>
          <w:szCs w:val="20"/>
        </w:rPr>
        <w:t>Tato žádost (verze označena datem: v202202</w:t>
      </w:r>
      <w:r w:rsidR="00B533D4">
        <w:rPr>
          <w:rFonts w:ascii="Cambria" w:eastAsia="Cambria" w:hAnsi="Cambria" w:cs="Cambria"/>
          <w:color w:val="205968"/>
          <w:sz w:val="20"/>
          <w:szCs w:val="20"/>
        </w:rPr>
        <w:t>22</w:t>
      </w:r>
      <w:r>
        <w:rPr>
          <w:rFonts w:ascii="Cambria" w:eastAsia="Cambria" w:hAnsi="Cambria" w:cs="Cambria"/>
          <w:color w:val="205968"/>
          <w:sz w:val="20"/>
          <w:szCs w:val="20"/>
        </w:rPr>
        <w:t>) může být průběžně aktualizována.</w:t>
      </w:r>
    </w:p>
    <w:p w14:paraId="64BBA8B5" w14:textId="77777777" w:rsidR="00430A76" w:rsidRDefault="00414F2F">
      <w:pPr>
        <w:spacing w:after="120" w:line="240" w:lineRule="auto"/>
        <w:ind w:right="-568"/>
        <w:rPr>
          <w:rFonts w:ascii="Cambria" w:eastAsia="Cambria" w:hAnsi="Cambria" w:cs="Cambria"/>
          <w:color w:val="205968"/>
          <w:sz w:val="20"/>
          <w:szCs w:val="20"/>
        </w:rPr>
      </w:pPr>
      <w:r>
        <w:rPr>
          <w:rFonts w:ascii="Cambria" w:eastAsia="Cambria" w:hAnsi="Cambria" w:cs="Cambria"/>
          <w:b/>
          <w:color w:val="205968"/>
          <w:sz w:val="20"/>
          <w:szCs w:val="20"/>
        </w:rPr>
        <w:t xml:space="preserve">Vždy vyplňujte </w:t>
      </w:r>
      <w:r>
        <w:rPr>
          <w:rFonts w:ascii="Cambria" w:eastAsia="Cambria" w:hAnsi="Cambria" w:cs="Cambria"/>
          <w:b/>
          <w:color w:val="205968"/>
          <w:sz w:val="20"/>
          <w:szCs w:val="20"/>
          <w:u w:val="single"/>
        </w:rPr>
        <w:t>aktuální verzi žádosti</w:t>
      </w:r>
      <w:r>
        <w:rPr>
          <w:rFonts w:ascii="Cambria" w:eastAsia="Cambria" w:hAnsi="Cambria" w:cs="Cambria"/>
          <w:color w:val="205968"/>
          <w:sz w:val="20"/>
          <w:szCs w:val="20"/>
        </w:rPr>
        <w:t xml:space="preserve"> – ke stažení zde: </w:t>
      </w:r>
    </w:p>
    <w:p w14:paraId="3141F703" w14:textId="6958D038" w:rsidR="00F41D97" w:rsidRDefault="00A83ADF">
      <w:pPr>
        <w:spacing w:after="120" w:line="240" w:lineRule="auto"/>
        <w:ind w:right="-568"/>
        <w:rPr>
          <w:rFonts w:ascii="Cambria" w:eastAsia="Cambria" w:hAnsi="Cambria" w:cs="Cambria"/>
          <w:color w:val="205968"/>
          <w:sz w:val="20"/>
          <w:szCs w:val="20"/>
        </w:rPr>
      </w:pPr>
      <w:hyperlink r:id="rId8" w:history="1">
        <w:r w:rsidRPr="000D5899">
          <w:rPr>
            <w:rStyle w:val="Hypertextovodkaz"/>
            <w:rFonts w:ascii="Cambria" w:eastAsia="Cambria" w:hAnsi="Cambria" w:cs="Cambria"/>
            <w:sz w:val="20"/>
            <w:szCs w:val="20"/>
          </w:rPr>
          <w:t>https://www.med.muni.cz/o-fakulte/organizacni-struktura/eticka-komise</w:t>
        </w:r>
      </w:hyperlink>
      <w:r w:rsidR="00430A76">
        <w:rPr>
          <w:rFonts w:ascii="Cambria" w:eastAsia="Cambria" w:hAnsi="Cambria" w:cs="Cambria"/>
          <w:color w:val="205968"/>
          <w:sz w:val="20"/>
          <w:szCs w:val="20"/>
        </w:rPr>
        <w:t xml:space="preserve"> </w:t>
      </w:r>
    </w:p>
    <w:p w14:paraId="4AADF93E"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 xml:space="preserve">Vyplňte </w:t>
      </w:r>
      <w:r>
        <w:rPr>
          <w:rFonts w:ascii="Cambria" w:eastAsia="Cambria" w:hAnsi="Cambria" w:cs="Cambria"/>
          <w:b/>
          <w:color w:val="205968"/>
          <w:sz w:val="20"/>
          <w:szCs w:val="20"/>
          <w:u w:val="single"/>
        </w:rPr>
        <w:t>všechna</w:t>
      </w:r>
      <w:r>
        <w:rPr>
          <w:rFonts w:ascii="Cambria" w:eastAsia="Cambria" w:hAnsi="Cambria" w:cs="Cambria"/>
          <w:b/>
          <w:color w:val="205968"/>
          <w:sz w:val="20"/>
          <w:szCs w:val="20"/>
        </w:rPr>
        <w:t xml:space="preserve"> textová pole. Pokud je požadovaná informace irelevantní pro Váš projekt, vepište „×“.  </w:t>
      </w:r>
    </w:p>
    <w:p w14:paraId="0F3FA07C"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Žádné texty prosím neodstraňujte.</w:t>
      </w:r>
    </w:p>
    <w:p w14:paraId="16FC6A2D" w14:textId="77777777" w:rsidR="00F41D97" w:rsidRDefault="00414F2F">
      <w:pPr>
        <w:spacing w:after="120" w:line="240" w:lineRule="auto"/>
        <w:ind w:right="-568"/>
        <w:jc w:val="both"/>
        <w:rPr>
          <w:rFonts w:ascii="Cambria" w:eastAsia="Cambria" w:hAnsi="Cambria" w:cs="Cambria"/>
          <w:b/>
          <w:color w:val="205968"/>
          <w:sz w:val="20"/>
          <w:szCs w:val="20"/>
        </w:rPr>
      </w:pPr>
      <w:r>
        <w:rPr>
          <w:rFonts w:ascii="Cambria" w:eastAsia="Cambria" w:hAnsi="Cambria" w:cs="Cambria"/>
          <w:b/>
          <w:color w:val="205968"/>
          <w:sz w:val="20"/>
          <w:szCs w:val="20"/>
        </w:rPr>
        <w:t>Žádost může být vyplněna v českém nebo anglickém jazyce.</w:t>
      </w:r>
    </w:p>
    <w:p w14:paraId="6C81EB81" w14:textId="77777777" w:rsidR="00F41D97" w:rsidRDefault="00414F2F">
      <w:pPr>
        <w:spacing w:after="0"/>
        <w:rPr>
          <w:rFonts w:ascii="Cambria" w:eastAsia="Cambria" w:hAnsi="Cambria" w:cs="Cambria"/>
          <w:b/>
          <w:color w:val="205968"/>
        </w:rPr>
      </w:pPr>
      <w:r>
        <w:br w:type="page"/>
      </w:r>
    </w:p>
    <w:p w14:paraId="4F34A5AE" w14:textId="77777777" w:rsidR="00F41D97" w:rsidRDefault="00414F2F">
      <w:pPr>
        <w:spacing w:after="120" w:line="240" w:lineRule="auto"/>
        <w:ind w:right="-568"/>
        <w:jc w:val="both"/>
        <w:rPr>
          <w:rFonts w:ascii="Cambria" w:eastAsia="Cambria" w:hAnsi="Cambria" w:cs="Cambria"/>
          <w:b/>
          <w:color w:val="205968"/>
        </w:rPr>
      </w:pPr>
      <w:r>
        <w:rPr>
          <w:rFonts w:ascii="Cambria" w:eastAsia="Cambria" w:hAnsi="Cambria" w:cs="Cambria"/>
          <w:color w:val="0000FF"/>
          <w:sz w:val="24"/>
          <w:szCs w:val="24"/>
        </w:rPr>
        <w:lastRenderedPageBreak/>
        <w:t>Popis výzkumného projektu:</w:t>
      </w:r>
    </w:p>
    <w:p w14:paraId="31C4DAC1" w14:textId="77777777" w:rsidR="00F41D97" w:rsidRDefault="00414F2F">
      <w:pPr>
        <w:numPr>
          <w:ilvl w:val="0"/>
          <w:numId w:val="5"/>
        </w:numPr>
        <w:pBdr>
          <w:top w:val="nil"/>
          <w:left w:val="nil"/>
          <w:bottom w:val="nil"/>
          <w:right w:val="nil"/>
          <w:between w:val="nil"/>
        </w:pBdr>
        <w:spacing w:after="120" w:line="240" w:lineRule="auto"/>
        <w:ind w:right="-568"/>
        <w:jc w:val="both"/>
        <w:rPr>
          <w:rFonts w:ascii="Cambria" w:eastAsia="Cambria" w:hAnsi="Cambria" w:cs="Cambria"/>
          <w:b/>
          <w:color w:val="000000"/>
        </w:rPr>
      </w:pPr>
      <w:r>
        <w:rPr>
          <w:rFonts w:ascii="Cambria" w:eastAsia="Cambria" w:hAnsi="Cambria" w:cs="Cambria"/>
          <w:b/>
          <w:color w:val="000000"/>
          <w:u w:val="single"/>
        </w:rPr>
        <w:t>Cíl projektu, zdůvodnění jeho řešení a specifikování přínosu projektu</w:t>
      </w:r>
      <w:r>
        <w:rPr>
          <w:rFonts w:ascii="Cambria" w:eastAsia="Cambria" w:hAnsi="Cambria" w:cs="Cambria"/>
          <w:b/>
          <w:color w:val="000000"/>
        </w:rPr>
        <w:t>:</w:t>
      </w:r>
    </w:p>
    <w:p w14:paraId="6808F015" w14:textId="77777777" w:rsidR="00F41D97" w:rsidRDefault="00414F2F">
      <w:pPr>
        <w:spacing w:after="120" w:line="240" w:lineRule="auto"/>
        <w:ind w:right="-568"/>
        <w:jc w:val="both"/>
        <w:rPr>
          <w:rFonts w:ascii="Cambria" w:eastAsia="Cambria" w:hAnsi="Cambria" w:cs="Cambria"/>
        </w:rPr>
      </w:pPr>
      <w:r>
        <w:rPr>
          <w:color w:val="808080"/>
        </w:rPr>
        <w:t>Klikněte sem a zadejte text.</w:t>
      </w:r>
    </w:p>
    <w:p w14:paraId="39EF4AE4" w14:textId="77777777" w:rsidR="00F41D97" w:rsidRDefault="00F41D97">
      <w:pPr>
        <w:pBdr>
          <w:top w:val="nil"/>
          <w:left w:val="nil"/>
          <w:bottom w:val="nil"/>
          <w:right w:val="nil"/>
          <w:between w:val="nil"/>
        </w:pBdr>
        <w:spacing w:after="0" w:line="240" w:lineRule="auto"/>
        <w:ind w:left="720" w:right="-568"/>
        <w:jc w:val="both"/>
        <w:rPr>
          <w:rFonts w:ascii="Cambria" w:eastAsia="Cambria" w:hAnsi="Cambria" w:cs="Cambria"/>
          <w:b/>
          <w:color w:val="000000"/>
        </w:rPr>
      </w:pPr>
    </w:p>
    <w:p w14:paraId="2C18F0EF" w14:textId="77777777" w:rsidR="00F41D97" w:rsidRDefault="00414F2F">
      <w:pPr>
        <w:numPr>
          <w:ilvl w:val="0"/>
          <w:numId w:val="5"/>
        </w:numPr>
        <w:pBdr>
          <w:top w:val="nil"/>
          <w:left w:val="nil"/>
          <w:bottom w:val="nil"/>
          <w:right w:val="nil"/>
          <w:between w:val="nil"/>
        </w:pBdr>
        <w:spacing w:after="120" w:line="240" w:lineRule="auto"/>
        <w:ind w:right="-568"/>
        <w:jc w:val="both"/>
        <w:rPr>
          <w:rFonts w:ascii="Cambria" w:eastAsia="Cambria" w:hAnsi="Cambria" w:cs="Cambria"/>
          <w:b/>
          <w:color w:val="000000"/>
        </w:rPr>
      </w:pPr>
      <w:r>
        <w:rPr>
          <w:rFonts w:ascii="Cambria" w:eastAsia="Cambria" w:hAnsi="Cambria" w:cs="Cambria"/>
          <w:b/>
          <w:color w:val="000000"/>
          <w:u w:val="single"/>
        </w:rPr>
        <w:t>Metodické přístupy užívané při řešení projektu</w:t>
      </w:r>
      <w:r>
        <w:rPr>
          <w:rFonts w:ascii="Cambria" w:eastAsia="Cambria" w:hAnsi="Cambria" w:cs="Cambria"/>
          <w:b/>
          <w:color w:val="000000"/>
        </w:rPr>
        <w:t>:</w:t>
      </w:r>
    </w:p>
    <w:p w14:paraId="53DFCE13" w14:textId="77777777" w:rsidR="00F41D97" w:rsidRDefault="00414F2F">
      <w:pPr>
        <w:spacing w:after="120" w:line="240" w:lineRule="auto"/>
        <w:ind w:right="-568"/>
        <w:jc w:val="both"/>
        <w:rPr>
          <w:rFonts w:ascii="Cambria" w:eastAsia="Cambria" w:hAnsi="Cambria" w:cs="Cambria"/>
        </w:rPr>
      </w:pPr>
      <w:r>
        <w:rPr>
          <w:color w:val="808080"/>
        </w:rPr>
        <w:t>Klikněte sem a zadejte text.</w:t>
      </w:r>
    </w:p>
    <w:p w14:paraId="4BF19328" w14:textId="77777777" w:rsidR="00F41D97" w:rsidRDefault="00F41D97">
      <w:pPr>
        <w:pBdr>
          <w:top w:val="nil"/>
          <w:left w:val="nil"/>
          <w:bottom w:val="nil"/>
          <w:right w:val="nil"/>
          <w:between w:val="nil"/>
        </w:pBdr>
        <w:spacing w:after="0" w:line="240" w:lineRule="auto"/>
        <w:ind w:left="720" w:right="-568"/>
        <w:jc w:val="both"/>
        <w:rPr>
          <w:rFonts w:ascii="Cambria" w:eastAsia="Cambria" w:hAnsi="Cambria" w:cs="Cambria"/>
          <w:b/>
          <w:color w:val="000000"/>
        </w:rPr>
      </w:pPr>
    </w:p>
    <w:p w14:paraId="0DA740B9"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color w:val="000000"/>
        </w:rPr>
      </w:pPr>
      <w:r>
        <w:rPr>
          <w:rFonts w:ascii="Cambria" w:eastAsia="Cambria" w:hAnsi="Cambria" w:cs="Cambria"/>
          <w:b/>
          <w:color w:val="000000"/>
          <w:u w:val="single"/>
        </w:rPr>
        <w:t>Podrobný popis eticky relevantních aspektů výzkumu:</w:t>
      </w:r>
    </w:p>
    <w:p w14:paraId="646AAEDB" w14:textId="77777777" w:rsidR="00F41D97" w:rsidRDefault="00414F2F">
      <w:pPr>
        <w:numPr>
          <w:ilvl w:val="1"/>
          <w:numId w:val="5"/>
        </w:numPr>
        <w:spacing w:after="200"/>
        <w:ind w:left="708" w:right="-568"/>
        <w:jc w:val="both"/>
        <w:rPr>
          <w:rFonts w:ascii="Cambria" w:eastAsia="Cambria" w:hAnsi="Cambria" w:cs="Cambria"/>
          <w:b/>
          <w:color w:val="C00000"/>
        </w:rPr>
      </w:pPr>
      <w:r>
        <w:rPr>
          <w:rFonts w:ascii="Cambria" w:eastAsia="Cambria" w:hAnsi="Cambria" w:cs="Cambria"/>
          <w:b/>
          <w:color w:val="C00000"/>
        </w:rPr>
        <w:t>Lidský biologický materiál</w:t>
      </w:r>
    </w:p>
    <w:p w14:paraId="6BC2E37E" w14:textId="2BF6D0F6"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Bude-li v rámci plánovaného výzkumu používán lidský biologický materiál, </w:t>
      </w:r>
      <w:r>
        <w:rPr>
          <w:rFonts w:ascii="Cambria" w:eastAsia="Cambria" w:hAnsi="Cambria" w:cs="Cambria"/>
          <w:b/>
          <w:i/>
          <w:color w:val="205968"/>
        </w:rPr>
        <w:t>specifikujte, o jaký materiál půjde</w:t>
      </w:r>
      <w:r>
        <w:rPr>
          <w:rFonts w:ascii="Cambria" w:eastAsia="Cambria" w:hAnsi="Cambria" w:cs="Cambria"/>
          <w:i/>
          <w:color w:val="205968"/>
        </w:rPr>
        <w:t xml:space="preserve"> – např. krev, moč, určitá tkáň apod. Týká se i využití retrospektivních vzorků. V případě, že projekt bude řešen pouze s využitím komerčně dostupného biologického materiálu, např. sbírkových buněčných linií, není nutné schválení Etickou komisí </w:t>
      </w:r>
      <w:r w:rsidR="00B533D4">
        <w:rPr>
          <w:rFonts w:ascii="Cambria" w:eastAsia="Cambria" w:hAnsi="Cambria" w:cs="Cambria"/>
          <w:i/>
          <w:color w:val="205968"/>
        </w:rPr>
        <w:t>LF MU</w:t>
      </w:r>
      <w:r>
        <w:rPr>
          <w:rFonts w:ascii="Cambria" w:eastAsia="Cambria" w:hAnsi="Cambria" w:cs="Cambria"/>
          <w:i/>
          <w:color w:val="205968"/>
        </w:rPr>
        <w:t xml:space="preserve"> (dále jen „EK</w:t>
      </w:r>
      <w:r w:rsidR="00B533D4">
        <w:rPr>
          <w:rFonts w:ascii="Cambria" w:eastAsia="Cambria" w:hAnsi="Cambria" w:cs="Cambria"/>
          <w:i/>
          <w:color w:val="205968"/>
        </w:rPr>
        <w:t xml:space="preserve"> LF MU</w:t>
      </w:r>
      <w:r>
        <w:rPr>
          <w:rFonts w:ascii="Cambria" w:eastAsia="Cambria" w:hAnsi="Cambria" w:cs="Cambria"/>
          <w:i/>
          <w:color w:val="205968"/>
        </w:rPr>
        <w:t>“).</w:t>
      </w:r>
    </w:p>
    <w:p w14:paraId="2E9E541B"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od koho, kde a za jakých podmínek bude/byl</w:t>
      </w:r>
      <w:r>
        <w:rPr>
          <w:rFonts w:ascii="Cambria" w:eastAsia="Cambria" w:hAnsi="Cambria" w:cs="Cambria"/>
          <w:i/>
          <w:color w:val="205968"/>
        </w:rPr>
        <w:t xml:space="preserve"> materiál pro výzkum </w:t>
      </w:r>
      <w:r>
        <w:rPr>
          <w:rFonts w:ascii="Cambria" w:eastAsia="Cambria" w:hAnsi="Cambria" w:cs="Cambria"/>
          <w:b/>
          <w:i/>
          <w:color w:val="205968"/>
        </w:rPr>
        <w:t>získáván</w:t>
      </w:r>
      <w:r>
        <w:rPr>
          <w:rFonts w:ascii="Cambria" w:eastAsia="Cambria" w:hAnsi="Cambria" w:cs="Cambria"/>
          <w:i/>
          <w:color w:val="205968"/>
        </w:rPr>
        <w:t>.</w:t>
      </w:r>
    </w:p>
    <w:p w14:paraId="0B0D690D" w14:textId="77777777" w:rsidR="00F41D97" w:rsidRDefault="00414F2F">
      <w:pPr>
        <w:numPr>
          <w:ilvl w:val="2"/>
          <w:numId w:val="5"/>
        </w:numP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zda a jaké </w:t>
      </w:r>
      <w:r>
        <w:rPr>
          <w:rFonts w:ascii="Cambria" w:eastAsia="Cambria" w:hAnsi="Cambria" w:cs="Cambria"/>
          <w:b/>
          <w:i/>
          <w:color w:val="205968"/>
        </w:rPr>
        <w:t>další údaje</w:t>
      </w:r>
      <w:r>
        <w:rPr>
          <w:rFonts w:ascii="Cambria" w:eastAsia="Cambria" w:hAnsi="Cambria" w:cs="Cambria"/>
          <w:i/>
          <w:color w:val="205968"/>
        </w:rPr>
        <w:t xml:space="preserve"> získáte spolu se vzorky biologického materiálu (klinické, demografické apod.)</w:t>
      </w:r>
    </w:p>
    <w:p w14:paraId="1C83D803" w14:textId="77777777" w:rsidR="00F41D97" w:rsidRDefault="00414F2F">
      <w:pPr>
        <w:numPr>
          <w:ilvl w:val="2"/>
          <w:numId w:val="5"/>
        </w:numP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kdy a kým bude provedena případná </w:t>
      </w:r>
      <w:r>
        <w:rPr>
          <w:rFonts w:ascii="Cambria" w:eastAsia="Cambria" w:hAnsi="Cambria" w:cs="Cambria"/>
          <w:b/>
          <w:i/>
          <w:color w:val="205968"/>
        </w:rPr>
        <w:t>pseudonymizace vzorků</w:t>
      </w:r>
      <w:r>
        <w:rPr>
          <w:rFonts w:ascii="Cambria" w:eastAsia="Cambria" w:hAnsi="Cambria" w:cs="Cambria"/>
          <w:i/>
          <w:color w:val="205968"/>
        </w:rPr>
        <w:t>.</w:t>
      </w:r>
    </w:p>
    <w:p w14:paraId="0902BF17"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Uveďte instituci, která biologický materiál odebrala a která jej poskytuje (je-li to relevantní).</w:t>
      </w:r>
    </w:p>
    <w:p w14:paraId="49697A38"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Je nutné doložit </w:t>
      </w:r>
      <w:r>
        <w:rPr>
          <w:rFonts w:ascii="Cambria" w:eastAsia="Cambria" w:hAnsi="Cambria" w:cs="Cambria"/>
          <w:b/>
          <w:i/>
          <w:color w:val="205968"/>
        </w:rPr>
        <w:t>vzor informovaného souhlasu, na jehož základě může být odebraný materiál využíván pro řešení daného projektu nebo pro výzkumné účely obecně</w:t>
      </w:r>
      <w:r>
        <w:rPr>
          <w:rFonts w:ascii="Cambria" w:eastAsia="Cambria" w:hAnsi="Cambria" w:cs="Cambria"/>
          <w:i/>
          <w:color w:val="205968"/>
        </w:rPr>
        <w:t xml:space="preserve"> (pokud je/byl tento souhlas udělován jiné instituci, než je Masarykova univerzita, je nutno doložit schválení tohoto souhlasu etickou komisí dané instituce).</w:t>
      </w:r>
    </w:p>
    <w:p w14:paraId="6E829E44" w14:textId="77777777" w:rsidR="00F41D97" w:rsidRDefault="00414F2F">
      <w:pPr>
        <w:tabs>
          <w:tab w:val="left" w:pos="5952"/>
        </w:tabs>
        <w:spacing w:after="120"/>
        <w:ind w:right="-568"/>
        <w:jc w:val="both"/>
        <w:rPr>
          <w:rFonts w:ascii="Cambria" w:eastAsia="Cambria" w:hAnsi="Cambria" w:cs="Cambria"/>
          <w:i/>
          <w:color w:val="205968"/>
        </w:rPr>
      </w:pPr>
      <w:r>
        <w:rPr>
          <w:color w:val="808080"/>
        </w:rPr>
        <w:t>Klikněte sem a zadejte text.</w:t>
      </w:r>
    </w:p>
    <w:p w14:paraId="23FE946F" w14:textId="77777777" w:rsidR="00F41D97" w:rsidRDefault="00F41D97">
      <w:pPr>
        <w:spacing w:after="120"/>
        <w:ind w:right="-568"/>
        <w:jc w:val="both"/>
        <w:rPr>
          <w:rFonts w:ascii="Cambria" w:eastAsia="Cambria" w:hAnsi="Cambria" w:cs="Cambria"/>
        </w:rPr>
      </w:pPr>
    </w:p>
    <w:p w14:paraId="7891385E"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kdo (pracoviště MU, jiná instituce), kde a jak bude se získaným biologickým materiálem </w:t>
      </w:r>
      <w:proofErr w:type="gramStart"/>
      <w:r>
        <w:rPr>
          <w:rFonts w:ascii="Cambria" w:eastAsia="Cambria" w:hAnsi="Cambria" w:cs="Cambria"/>
          <w:i/>
          <w:color w:val="205968"/>
        </w:rPr>
        <w:t xml:space="preserve">nakládat - </w:t>
      </w:r>
      <w:r>
        <w:rPr>
          <w:rFonts w:ascii="Cambria" w:eastAsia="Cambria" w:hAnsi="Cambria" w:cs="Cambria"/>
          <w:b/>
          <w:i/>
          <w:color w:val="205968"/>
        </w:rPr>
        <w:t>kdo</w:t>
      </w:r>
      <w:proofErr w:type="gramEnd"/>
      <w:r>
        <w:rPr>
          <w:rFonts w:ascii="Cambria" w:eastAsia="Cambria" w:hAnsi="Cambria" w:cs="Cambria"/>
          <w:b/>
          <w:i/>
          <w:color w:val="205968"/>
        </w:rPr>
        <w:t xml:space="preserve"> jej bude zpracovávat, uchovávat.</w:t>
      </w:r>
    </w:p>
    <w:p w14:paraId="762C6A60"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kdy a kým bude případný </w:t>
      </w:r>
      <w:r>
        <w:rPr>
          <w:rFonts w:ascii="Cambria" w:eastAsia="Cambria" w:hAnsi="Cambria" w:cs="Cambria"/>
          <w:b/>
          <w:i/>
          <w:color w:val="205968"/>
        </w:rPr>
        <w:t>zbylý biologický materiál zlikvidován</w:t>
      </w:r>
      <w:r>
        <w:rPr>
          <w:rFonts w:ascii="Cambria" w:eastAsia="Cambria" w:hAnsi="Cambria" w:cs="Cambria"/>
          <w:i/>
          <w:color w:val="205968"/>
        </w:rPr>
        <w:t>. V případě uchování materiálu i po ukončení řešení projektu popište podrobnosti v bodě 5 této žádosti.</w:t>
      </w:r>
    </w:p>
    <w:p w14:paraId="20F9EB60" w14:textId="77777777" w:rsidR="00F41D97" w:rsidRDefault="00414F2F">
      <w:pPr>
        <w:spacing w:after="120"/>
        <w:ind w:right="-568"/>
        <w:jc w:val="both"/>
        <w:rPr>
          <w:rFonts w:ascii="Cambria" w:eastAsia="Cambria" w:hAnsi="Cambria" w:cs="Cambria"/>
        </w:rPr>
      </w:pPr>
      <w:r>
        <w:rPr>
          <w:color w:val="808080"/>
        </w:rPr>
        <w:t>Klikněte sem a zadejte text.</w:t>
      </w:r>
    </w:p>
    <w:p w14:paraId="2EC77727" w14:textId="77777777" w:rsidR="00F41D97" w:rsidRDefault="00F41D97">
      <w:pPr>
        <w:spacing w:after="120"/>
        <w:ind w:right="-568"/>
        <w:jc w:val="both"/>
        <w:rPr>
          <w:rFonts w:ascii="Cambria" w:eastAsia="Cambria" w:hAnsi="Cambria" w:cs="Cambria"/>
          <w:i/>
          <w:color w:val="205968"/>
        </w:rPr>
      </w:pPr>
    </w:p>
    <w:p w14:paraId="3532CC44"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V případě, že bude </w:t>
      </w:r>
      <w:r>
        <w:rPr>
          <w:rFonts w:ascii="Cambria" w:eastAsia="Cambria" w:hAnsi="Cambria" w:cs="Cambria"/>
          <w:b/>
          <w:i/>
          <w:color w:val="205968"/>
        </w:rPr>
        <w:t>biologický materiál předáván třetí straně</w:t>
      </w:r>
      <w:r>
        <w:rPr>
          <w:rFonts w:ascii="Cambria" w:eastAsia="Cambria" w:hAnsi="Cambria" w:cs="Cambria"/>
          <w:i/>
          <w:color w:val="205968"/>
        </w:rPr>
        <w:t xml:space="preserve"> (např. k analýze), uveďte, na </w:t>
      </w:r>
      <w:proofErr w:type="gramStart"/>
      <w:r>
        <w:rPr>
          <w:rFonts w:ascii="Cambria" w:eastAsia="Cambria" w:hAnsi="Cambria" w:cs="Cambria"/>
          <w:i/>
          <w:color w:val="205968"/>
        </w:rPr>
        <w:t>základě</w:t>
      </w:r>
      <w:proofErr w:type="gramEnd"/>
      <w:r>
        <w:rPr>
          <w:rFonts w:ascii="Cambria" w:eastAsia="Cambria" w:hAnsi="Cambria" w:cs="Cambria"/>
          <w:i/>
          <w:color w:val="205968"/>
        </w:rPr>
        <w:t xml:space="preserve"> jakého právního titulu (objednávka, </w:t>
      </w:r>
      <w:proofErr w:type="spellStart"/>
      <w:r>
        <w:rPr>
          <w:rFonts w:ascii="Cambria" w:eastAsia="Cambria" w:hAnsi="Cambria" w:cs="Cambria"/>
          <w:i/>
          <w:color w:val="205968"/>
        </w:rPr>
        <w:t>material</w:t>
      </w:r>
      <w:proofErr w:type="spellEnd"/>
      <w:r>
        <w:rPr>
          <w:rFonts w:ascii="Cambria" w:eastAsia="Cambria" w:hAnsi="Cambria" w:cs="Cambria"/>
          <w:i/>
          <w:color w:val="205968"/>
        </w:rPr>
        <w:t xml:space="preserve"> transfer </w:t>
      </w:r>
      <w:proofErr w:type="spellStart"/>
      <w:r>
        <w:rPr>
          <w:rFonts w:ascii="Cambria" w:eastAsia="Cambria" w:hAnsi="Cambria" w:cs="Cambria"/>
          <w:i/>
          <w:color w:val="205968"/>
        </w:rPr>
        <w:t>agreement</w:t>
      </w:r>
      <w:proofErr w:type="spellEnd"/>
      <w:r>
        <w:rPr>
          <w:rFonts w:ascii="Cambria" w:eastAsia="Cambria" w:hAnsi="Cambria" w:cs="Cambria"/>
          <w:i/>
          <w:color w:val="205968"/>
        </w:rPr>
        <w:t>, jiná smlouva atd.) bude takové předání probíhat.</w:t>
      </w:r>
    </w:p>
    <w:p w14:paraId="78D30FE9" w14:textId="77777777" w:rsidR="00F41D97" w:rsidRDefault="00414F2F">
      <w:pPr>
        <w:spacing w:after="120"/>
        <w:ind w:right="-568"/>
        <w:jc w:val="both"/>
        <w:rPr>
          <w:color w:val="808080"/>
        </w:rPr>
      </w:pPr>
      <w:r>
        <w:rPr>
          <w:color w:val="808080"/>
        </w:rPr>
        <w:t>Klikněte sem a zadejte text.</w:t>
      </w:r>
    </w:p>
    <w:p w14:paraId="54165B39" w14:textId="77777777" w:rsidR="00F41D97" w:rsidRDefault="00F41D97">
      <w:pPr>
        <w:spacing w:after="120"/>
        <w:ind w:right="-568"/>
        <w:jc w:val="both"/>
        <w:rPr>
          <w:color w:val="808080"/>
        </w:rPr>
      </w:pPr>
    </w:p>
    <w:p w14:paraId="78B68407" w14:textId="77777777" w:rsidR="00F41D97" w:rsidRDefault="00F41D97">
      <w:pPr>
        <w:spacing w:after="120"/>
        <w:ind w:right="-568"/>
        <w:jc w:val="both"/>
        <w:rPr>
          <w:color w:val="808080"/>
        </w:rPr>
      </w:pPr>
    </w:p>
    <w:p w14:paraId="0CF3F715" w14:textId="77777777" w:rsidR="00F41D97" w:rsidRDefault="00F41D97">
      <w:pPr>
        <w:spacing w:after="120"/>
        <w:ind w:right="-568"/>
        <w:jc w:val="both"/>
        <w:rPr>
          <w:color w:val="808080"/>
        </w:rPr>
      </w:pPr>
    </w:p>
    <w:p w14:paraId="065AA1E5"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Účastníci výzkumu</w:t>
      </w:r>
    </w:p>
    <w:p w14:paraId="5E0189AF"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Charakterizujte</w:t>
      </w:r>
      <w:r>
        <w:rPr>
          <w:rFonts w:ascii="Cambria" w:eastAsia="Cambria" w:hAnsi="Cambria" w:cs="Cambria"/>
          <w:b/>
          <w:i/>
          <w:color w:val="205968"/>
        </w:rPr>
        <w:t xml:space="preserve"> účastníky</w:t>
      </w:r>
      <w:r>
        <w:rPr>
          <w:rFonts w:ascii="Cambria" w:eastAsia="Cambria" w:hAnsi="Cambria" w:cs="Cambria"/>
          <w:i/>
          <w:color w:val="205968"/>
        </w:rPr>
        <w:t xml:space="preserve"> nebo skupiny účastníků (zdraví dobrovolníci/pacienti, dospělí/mladiství/děti/senioři apod.) včetně uvedení </w:t>
      </w:r>
      <w:r>
        <w:rPr>
          <w:rFonts w:ascii="Cambria" w:eastAsia="Cambria" w:hAnsi="Cambria" w:cs="Cambria"/>
          <w:b/>
          <w:i/>
          <w:color w:val="205968"/>
        </w:rPr>
        <w:t xml:space="preserve">velikosti výzkumného souboru </w:t>
      </w:r>
      <w:r>
        <w:rPr>
          <w:rFonts w:ascii="Cambria" w:eastAsia="Cambria" w:hAnsi="Cambria" w:cs="Cambria"/>
          <w:i/>
          <w:color w:val="205968"/>
        </w:rPr>
        <w:t xml:space="preserve">/ výzkumných souborů. </w:t>
      </w:r>
    </w:p>
    <w:p w14:paraId="7C0BE0F4"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w:t>
      </w:r>
      <w:r>
        <w:rPr>
          <w:rFonts w:ascii="Cambria" w:eastAsia="Cambria" w:hAnsi="Cambria" w:cs="Cambria"/>
          <w:b/>
          <w:i/>
          <w:color w:val="205968"/>
        </w:rPr>
        <w:t>inkluzivní a exkluzivní kritéria</w:t>
      </w:r>
      <w:r>
        <w:rPr>
          <w:rFonts w:ascii="Cambria" w:eastAsia="Cambria" w:hAnsi="Cambria" w:cs="Cambria"/>
          <w:i/>
          <w:color w:val="205968"/>
        </w:rPr>
        <w:t xml:space="preserve"> výběru účastníků výzkumu a specifikujte všechny podmínky jejich účasti.</w:t>
      </w:r>
    </w:p>
    <w:p w14:paraId="6EC1DD6F" w14:textId="77777777" w:rsidR="00F41D97" w:rsidRDefault="00414F2F">
      <w:pPr>
        <w:pBdr>
          <w:top w:val="nil"/>
          <w:left w:val="nil"/>
          <w:bottom w:val="nil"/>
          <w:right w:val="nil"/>
          <w:between w:val="nil"/>
        </w:pBdr>
        <w:spacing w:after="0" w:line="259" w:lineRule="auto"/>
        <w:ind w:right="-568"/>
        <w:jc w:val="both"/>
        <w:rPr>
          <w:rFonts w:ascii="Calibri" w:eastAsia="Calibri" w:hAnsi="Calibri" w:cs="Calibri"/>
          <w:color w:val="808080"/>
        </w:rPr>
      </w:pPr>
      <w:r>
        <w:rPr>
          <w:color w:val="808080"/>
        </w:rPr>
        <w:t>Klikněte sem a zadejte text.</w:t>
      </w:r>
    </w:p>
    <w:p w14:paraId="1E58E1A3" w14:textId="77777777" w:rsidR="00F41D97" w:rsidRDefault="00F41D97">
      <w:pPr>
        <w:pBdr>
          <w:top w:val="nil"/>
          <w:left w:val="nil"/>
          <w:bottom w:val="nil"/>
          <w:right w:val="nil"/>
          <w:between w:val="nil"/>
        </w:pBdr>
        <w:spacing w:after="120" w:line="259" w:lineRule="auto"/>
        <w:ind w:left="720" w:right="-568"/>
        <w:jc w:val="both"/>
        <w:rPr>
          <w:rFonts w:ascii="Cambria" w:eastAsia="Cambria" w:hAnsi="Cambria" w:cs="Cambria"/>
          <w:color w:val="000000"/>
        </w:rPr>
      </w:pPr>
    </w:p>
    <w:p w14:paraId="52D4FCDC"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Popište</w:t>
      </w:r>
      <w:r>
        <w:rPr>
          <w:rFonts w:ascii="Cambria" w:eastAsia="Cambria" w:hAnsi="Cambria" w:cs="Cambria"/>
          <w:b/>
          <w:i/>
          <w:color w:val="205968"/>
        </w:rPr>
        <w:t xml:space="preserve"> povahu, rozsah a dobu trvání plánovaných postupů</w:t>
      </w:r>
      <w:r>
        <w:rPr>
          <w:rFonts w:ascii="Cambria" w:eastAsia="Cambria" w:hAnsi="Cambria" w:cs="Cambria"/>
          <w:i/>
          <w:color w:val="205968"/>
        </w:rPr>
        <w:t>: co se kdy s účastníkem bude dít, zda nebo jak často se budou procedury opakovat atp.</w:t>
      </w:r>
    </w:p>
    <w:p w14:paraId="4FF56B2C"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jak/odkud budou získávána výzkumná data</w:t>
      </w:r>
      <w:r>
        <w:rPr>
          <w:rFonts w:ascii="Cambria" w:eastAsia="Cambria" w:hAnsi="Cambria" w:cs="Cambria"/>
          <w:i/>
          <w:color w:val="205968"/>
        </w:rPr>
        <w:t xml:space="preserve"> (např. vlastní měření na účastnících výzkumu, údaje ze zdravotní dokumentace, dotazníky atp.).</w:t>
      </w:r>
    </w:p>
    <w:p w14:paraId="151D5C5E"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podrobné </w:t>
      </w:r>
      <w:r>
        <w:rPr>
          <w:rFonts w:ascii="Cambria" w:eastAsia="Cambria" w:hAnsi="Cambria" w:cs="Cambria"/>
          <w:b/>
          <w:i/>
          <w:color w:val="205968"/>
        </w:rPr>
        <w:t>informace o jakékoli nutné zátěži a omezeních účastníků</w:t>
      </w:r>
      <w:r>
        <w:rPr>
          <w:rFonts w:ascii="Cambria" w:eastAsia="Cambria" w:hAnsi="Cambria" w:cs="Cambria"/>
          <w:i/>
          <w:color w:val="205968"/>
        </w:rPr>
        <w:t xml:space="preserve"> v souvislosti s účastí na výzkumu.</w:t>
      </w:r>
    </w:p>
    <w:p w14:paraId="226D2C69" w14:textId="77777777" w:rsidR="00F41D97" w:rsidRDefault="00414F2F">
      <w:pPr>
        <w:spacing w:after="120"/>
        <w:ind w:right="-568"/>
        <w:jc w:val="both"/>
        <w:rPr>
          <w:rFonts w:ascii="Cambria" w:eastAsia="Cambria" w:hAnsi="Cambria" w:cs="Cambria"/>
        </w:rPr>
      </w:pPr>
      <w:r>
        <w:rPr>
          <w:color w:val="808080"/>
        </w:rPr>
        <w:t>Klikněte sem a zadejte text.</w:t>
      </w:r>
    </w:p>
    <w:p w14:paraId="514D7CB4" w14:textId="77777777" w:rsidR="00F41D97" w:rsidRDefault="00F41D97">
      <w:pPr>
        <w:spacing w:after="120"/>
        <w:ind w:left="360" w:right="-568"/>
        <w:jc w:val="both"/>
        <w:rPr>
          <w:rFonts w:ascii="Cambria" w:eastAsia="Cambria" w:hAnsi="Cambria" w:cs="Cambria"/>
        </w:rPr>
      </w:pPr>
    </w:p>
    <w:p w14:paraId="24B5E6F3"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způsob náboru účastníků pro výzkum</w:t>
      </w:r>
      <w:r>
        <w:rPr>
          <w:rFonts w:ascii="Cambria" w:eastAsia="Cambria" w:hAnsi="Cambria" w:cs="Cambria"/>
          <w:i/>
          <w:color w:val="205968"/>
        </w:rPr>
        <w:t xml:space="preserve"> (tzv. </w:t>
      </w:r>
      <w:proofErr w:type="spellStart"/>
      <w:r>
        <w:rPr>
          <w:rFonts w:ascii="Cambria" w:eastAsia="Cambria" w:hAnsi="Cambria" w:cs="Cambria"/>
          <w:i/>
          <w:color w:val="205968"/>
        </w:rPr>
        <w:t>recruitment</w:t>
      </w:r>
      <w:proofErr w:type="spellEnd"/>
      <w:r>
        <w:rPr>
          <w:rFonts w:ascii="Cambria" w:eastAsia="Cambria" w:hAnsi="Cambria" w:cs="Cambria"/>
          <w:i/>
          <w:color w:val="205968"/>
        </w:rPr>
        <w:t>): kdo bude účastníky oslovovat (výzkumník / vyškolený zástupce / ošetřující lékař / inzerce aj.), jakým způsobem a kde bude k oslovení účastníků docházet.</w:t>
      </w:r>
    </w:p>
    <w:p w14:paraId="7169BEC8" w14:textId="77777777" w:rsidR="00F41D97" w:rsidRDefault="00414F2F">
      <w:pPr>
        <w:spacing w:after="120"/>
        <w:ind w:right="-568"/>
        <w:jc w:val="both"/>
        <w:rPr>
          <w:rFonts w:ascii="Cambria" w:eastAsia="Cambria" w:hAnsi="Cambria" w:cs="Cambria"/>
        </w:rPr>
      </w:pPr>
      <w:r>
        <w:rPr>
          <w:color w:val="808080"/>
        </w:rPr>
        <w:t>Klikněte sem a zadejte text.</w:t>
      </w:r>
    </w:p>
    <w:p w14:paraId="00C8FBF1"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w:t>
      </w:r>
      <w:r>
        <w:rPr>
          <w:rFonts w:ascii="Cambria" w:eastAsia="Cambria" w:hAnsi="Cambria" w:cs="Cambria"/>
          <w:b/>
          <w:i/>
          <w:color w:val="205968"/>
        </w:rPr>
        <w:t>způsob a okamžik udělení souhlasu s účastí ve výzkumu</w:t>
      </w:r>
      <w:r>
        <w:rPr>
          <w:rFonts w:ascii="Cambria" w:eastAsia="Cambria" w:hAnsi="Cambria" w:cs="Cambria"/>
          <w:i/>
          <w:color w:val="205968"/>
        </w:rPr>
        <w:t xml:space="preserve"> (zejména při udělování mimo osobní kontakt, např. online, telefonicky, e-mailem)</w:t>
      </w:r>
    </w:p>
    <w:p w14:paraId="3975F4A3" w14:textId="77777777" w:rsidR="00F41D97" w:rsidRDefault="00414F2F">
      <w:pPr>
        <w:spacing w:after="120"/>
        <w:ind w:right="-568"/>
        <w:jc w:val="both"/>
        <w:rPr>
          <w:rFonts w:ascii="Cambria" w:eastAsia="Cambria" w:hAnsi="Cambria" w:cs="Cambria"/>
        </w:rPr>
      </w:pPr>
      <w:r>
        <w:rPr>
          <w:color w:val="808080"/>
        </w:rPr>
        <w:t>Klikněte sem a zadejte text.</w:t>
      </w:r>
    </w:p>
    <w:p w14:paraId="7D36F1DF" w14:textId="77777777" w:rsidR="00F41D97" w:rsidRDefault="00F41D97">
      <w:pPr>
        <w:spacing w:after="120" w:line="240" w:lineRule="auto"/>
        <w:ind w:right="-568"/>
        <w:jc w:val="both"/>
        <w:rPr>
          <w:rFonts w:ascii="Cambria" w:eastAsia="Cambria" w:hAnsi="Cambria" w:cs="Cambria"/>
          <w:i/>
          <w:color w:val="205968"/>
        </w:rPr>
      </w:pPr>
    </w:p>
    <w:p w14:paraId="3FE9E974" w14:textId="0996B659" w:rsidR="00F41D97" w:rsidRDefault="00414F2F">
      <w:pP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Je nutné </w:t>
      </w:r>
      <w:r>
        <w:rPr>
          <w:rFonts w:ascii="Cambria" w:eastAsia="Cambria" w:hAnsi="Cambria" w:cs="Cambria"/>
          <w:b/>
          <w:i/>
          <w:color w:val="205968"/>
        </w:rPr>
        <w:t>doložit vzor souhlasu s účastí ve výzkumu,</w:t>
      </w:r>
      <w:r>
        <w:rPr>
          <w:rFonts w:ascii="Cambria" w:eastAsia="Cambria" w:hAnsi="Cambria" w:cs="Cambria"/>
          <w:i/>
          <w:color w:val="205968"/>
        </w:rPr>
        <w:t xml:space="preserve"> včetně souhlasu se zpracováním osobních údajů, pokud jsou sbírány (</w:t>
      </w:r>
      <w:r w:rsidR="00BD5F54">
        <w:rPr>
          <w:rFonts w:ascii="Cambria" w:eastAsia="Cambria" w:hAnsi="Cambria" w:cs="Cambria"/>
          <w:i/>
          <w:color w:val="205968"/>
        </w:rPr>
        <w:t xml:space="preserve">můžete </w:t>
      </w:r>
      <w:r>
        <w:rPr>
          <w:rFonts w:ascii="Cambria" w:eastAsia="Cambria" w:hAnsi="Cambria" w:cs="Cambria"/>
          <w:i/>
          <w:color w:val="205968"/>
        </w:rPr>
        <w:t>použ</w:t>
      </w:r>
      <w:r w:rsidR="00BD5F54">
        <w:rPr>
          <w:rFonts w:ascii="Cambria" w:eastAsia="Cambria" w:hAnsi="Cambria" w:cs="Cambria"/>
          <w:i/>
          <w:color w:val="205968"/>
        </w:rPr>
        <w:t>ít</w:t>
      </w:r>
      <w:r>
        <w:rPr>
          <w:rFonts w:ascii="Cambria" w:eastAsia="Cambria" w:hAnsi="Cambria" w:cs="Cambria"/>
          <w:i/>
          <w:color w:val="205968"/>
        </w:rPr>
        <w:t xml:space="preserve"> </w:t>
      </w:r>
      <w:hyperlink r:id="rId9">
        <w:r>
          <w:rPr>
            <w:rFonts w:ascii="Cambria" w:eastAsia="Cambria" w:hAnsi="Cambria" w:cs="Cambria"/>
            <w:i/>
            <w:color w:val="1155CC"/>
            <w:u w:val="single"/>
          </w:rPr>
          <w:t>vzo</w:t>
        </w:r>
        <w:r>
          <w:rPr>
            <w:rFonts w:ascii="Cambria" w:eastAsia="Cambria" w:hAnsi="Cambria" w:cs="Cambria"/>
            <w:i/>
            <w:color w:val="1155CC"/>
            <w:u w:val="single"/>
          </w:rPr>
          <w:t>r</w:t>
        </w:r>
        <w:r>
          <w:rPr>
            <w:rFonts w:ascii="Cambria" w:eastAsia="Cambria" w:hAnsi="Cambria" w:cs="Cambria"/>
            <w:i/>
            <w:color w:val="1155CC"/>
            <w:u w:val="single"/>
          </w:rPr>
          <w:t xml:space="preserve"> </w:t>
        </w:r>
        <w:r>
          <w:rPr>
            <w:rFonts w:ascii="Cambria" w:eastAsia="Cambria" w:hAnsi="Cambria" w:cs="Cambria"/>
            <w:i/>
            <w:color w:val="1155CC"/>
            <w:u w:val="single"/>
          </w:rPr>
          <w:t>E</w:t>
        </w:r>
        <w:r>
          <w:rPr>
            <w:rFonts w:ascii="Cambria" w:eastAsia="Cambria" w:hAnsi="Cambria" w:cs="Cambria"/>
            <w:i/>
            <w:color w:val="1155CC"/>
            <w:u w:val="single"/>
          </w:rPr>
          <w:t>KV</w:t>
        </w:r>
      </w:hyperlink>
      <w:r>
        <w:rPr>
          <w:rFonts w:ascii="Cambria" w:eastAsia="Cambria" w:hAnsi="Cambria" w:cs="Cambria"/>
          <w:i/>
          <w:color w:val="205968"/>
        </w:rPr>
        <w:t>), případně souhlas pacienta udělovaný zdravotnickému zařízení. Pokud je souhlas udělován jiné instituci, než je Masarykova univerzita, je k němu nutné doložit schválení tohoto souhlasu etickou komisí dané instituce.</w:t>
      </w:r>
    </w:p>
    <w:p w14:paraId="0BADE148" w14:textId="77777777" w:rsidR="00F41D97" w:rsidRDefault="00F41D97">
      <w:pPr>
        <w:spacing w:after="120"/>
        <w:ind w:right="-568"/>
        <w:jc w:val="both"/>
        <w:rPr>
          <w:rFonts w:ascii="Cambria" w:eastAsia="Cambria" w:hAnsi="Cambria" w:cs="Cambria"/>
        </w:rPr>
      </w:pPr>
    </w:p>
    <w:p w14:paraId="28A84E57"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C00000"/>
        </w:rPr>
      </w:pPr>
      <w:r>
        <w:rPr>
          <w:rFonts w:ascii="Cambria" w:eastAsia="Cambria" w:hAnsi="Cambria" w:cs="Cambria"/>
          <w:b/>
          <w:color w:val="C00000"/>
        </w:rPr>
        <w:t xml:space="preserve"> Účast osob neschopných udělit souhlas, zranitelných osob a osob v závislém postavení</w:t>
      </w:r>
    </w:p>
    <w:p w14:paraId="5BD22882"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Je nutno</w:t>
      </w:r>
      <w:r>
        <w:rPr>
          <w:rFonts w:ascii="Cambria" w:eastAsia="Cambria" w:hAnsi="Cambria" w:cs="Cambria"/>
          <w:b/>
          <w:i/>
          <w:color w:val="205968"/>
        </w:rPr>
        <w:t xml:space="preserve"> podrobně odůvodnit zařazení do výzkumu</w:t>
      </w:r>
      <w:r>
        <w:rPr>
          <w:rFonts w:ascii="Cambria" w:eastAsia="Cambria" w:hAnsi="Cambria" w:cs="Cambria"/>
          <w:i/>
          <w:color w:val="205968"/>
        </w:rPr>
        <w:t xml:space="preserve"> u těchto skupin osob, účastní-li se výzkumu:</w:t>
      </w:r>
    </w:p>
    <w:p w14:paraId="2868F951" w14:textId="77777777" w:rsidR="00F41D97" w:rsidRDefault="00414F2F">
      <w:pPr>
        <w:numPr>
          <w:ilvl w:val="0"/>
          <w:numId w:val="3"/>
        </w:numPr>
        <w:spacing w:after="120" w:line="240" w:lineRule="auto"/>
        <w:ind w:right="-568"/>
        <w:jc w:val="both"/>
        <w:rPr>
          <w:rFonts w:ascii="Cambria" w:eastAsia="Cambria" w:hAnsi="Cambria" w:cs="Cambria"/>
          <w:i/>
          <w:color w:val="205968"/>
        </w:rPr>
      </w:pPr>
      <w:r>
        <w:rPr>
          <w:rFonts w:ascii="Cambria" w:eastAsia="Cambria" w:hAnsi="Cambria" w:cs="Cambria"/>
          <w:b/>
          <w:i/>
          <w:color w:val="205968"/>
        </w:rPr>
        <w:t>osoby neschopné</w:t>
      </w:r>
      <w:r>
        <w:rPr>
          <w:rFonts w:ascii="Cambria" w:eastAsia="Cambria" w:hAnsi="Cambria" w:cs="Cambria"/>
          <w:i/>
          <w:color w:val="205968"/>
        </w:rPr>
        <w:t xml:space="preserve"> </w:t>
      </w:r>
      <w:r>
        <w:rPr>
          <w:rFonts w:ascii="Cambria" w:eastAsia="Cambria" w:hAnsi="Cambria" w:cs="Cambria"/>
          <w:b/>
          <w:i/>
          <w:color w:val="205968"/>
        </w:rPr>
        <w:t>udělit souhlas</w:t>
      </w:r>
      <w:r>
        <w:rPr>
          <w:rFonts w:ascii="Cambria" w:eastAsia="Cambria" w:hAnsi="Cambria" w:cs="Cambria"/>
          <w:i/>
          <w:color w:val="205968"/>
        </w:rPr>
        <w:t xml:space="preserve"> s účastí ve výzkumu, příp. osoby se sníženou schopností udělit takový souhlas (např. osoby s mentálním onemocněním, děti), </w:t>
      </w:r>
    </w:p>
    <w:p w14:paraId="5E315617" w14:textId="77777777" w:rsidR="00F41D97" w:rsidRDefault="00414F2F">
      <w:pPr>
        <w:numPr>
          <w:ilvl w:val="0"/>
          <w:numId w:val="3"/>
        </w:numPr>
        <w:spacing w:after="120" w:line="240" w:lineRule="auto"/>
        <w:ind w:right="-568"/>
        <w:jc w:val="both"/>
        <w:rPr>
          <w:rFonts w:ascii="Cambria" w:eastAsia="Cambria" w:hAnsi="Cambria" w:cs="Cambria"/>
          <w:i/>
          <w:color w:val="205968"/>
        </w:rPr>
      </w:pPr>
      <w:r>
        <w:rPr>
          <w:rFonts w:ascii="Cambria" w:eastAsia="Cambria" w:hAnsi="Cambria" w:cs="Cambria"/>
          <w:b/>
          <w:i/>
          <w:color w:val="205968"/>
        </w:rPr>
        <w:t>zranitelné osoby</w:t>
      </w:r>
      <w:r>
        <w:rPr>
          <w:rFonts w:ascii="Cambria" w:eastAsia="Cambria" w:hAnsi="Cambria" w:cs="Cambria"/>
          <w:i/>
          <w:color w:val="205968"/>
        </w:rPr>
        <w:t xml:space="preserve"> (např. těhotné ženy, děti, mladiství, senioři, pacienti),</w:t>
      </w:r>
    </w:p>
    <w:p w14:paraId="25C09D01" w14:textId="77777777" w:rsidR="00F41D97" w:rsidRDefault="00414F2F">
      <w:pPr>
        <w:numPr>
          <w:ilvl w:val="0"/>
          <w:numId w:val="3"/>
        </w:numPr>
        <w:spacing w:after="120" w:line="240" w:lineRule="auto"/>
        <w:ind w:right="-568"/>
        <w:jc w:val="both"/>
        <w:rPr>
          <w:rFonts w:ascii="Cambria" w:eastAsia="Cambria" w:hAnsi="Cambria" w:cs="Cambria"/>
          <w:i/>
          <w:color w:val="205968"/>
        </w:rPr>
      </w:pPr>
      <w:r>
        <w:rPr>
          <w:rFonts w:ascii="Cambria" w:eastAsia="Cambria" w:hAnsi="Cambria" w:cs="Cambria"/>
          <w:b/>
          <w:i/>
          <w:color w:val="205968"/>
        </w:rPr>
        <w:t>osoby v závislém postavení</w:t>
      </w:r>
      <w:r>
        <w:rPr>
          <w:rFonts w:ascii="Cambria" w:eastAsia="Cambria" w:hAnsi="Cambria" w:cs="Cambria"/>
          <w:i/>
          <w:color w:val="205968"/>
        </w:rPr>
        <w:t xml:space="preserve"> (např. studenti Vašich kurzů nebo studenti MU obecně, osoby podřízené, pacienti)</w:t>
      </w:r>
    </w:p>
    <w:p w14:paraId="6953F15F" w14:textId="77777777" w:rsidR="00F41D97" w:rsidRDefault="00414F2F">
      <w:pPr>
        <w:spacing w:after="120" w:line="240" w:lineRule="auto"/>
        <w:ind w:right="-568"/>
        <w:jc w:val="both"/>
        <w:rPr>
          <w:rFonts w:ascii="Cambria" w:eastAsia="Cambria" w:hAnsi="Cambria" w:cs="Cambria"/>
        </w:rPr>
      </w:pPr>
      <w:r>
        <w:rPr>
          <w:color w:val="808080"/>
        </w:rPr>
        <w:lastRenderedPageBreak/>
        <w:t>Klikněte sem a zadejte text.</w:t>
      </w:r>
    </w:p>
    <w:p w14:paraId="545FCAB0" w14:textId="77777777" w:rsidR="00F41D97" w:rsidRDefault="00F41D97">
      <w:pPr>
        <w:spacing w:after="120" w:line="240" w:lineRule="auto"/>
        <w:ind w:right="-568"/>
        <w:jc w:val="both"/>
        <w:rPr>
          <w:rFonts w:ascii="Cambria" w:eastAsia="Cambria" w:hAnsi="Cambria" w:cs="Cambria"/>
          <w:b/>
          <w:i/>
          <w:color w:val="205968"/>
        </w:rPr>
      </w:pPr>
    </w:p>
    <w:p w14:paraId="79EFA178" w14:textId="77777777" w:rsidR="00F41D97" w:rsidRDefault="00414F2F">
      <w:pPr>
        <w:spacing w:after="120" w:line="240" w:lineRule="auto"/>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V případě účasti </w:t>
      </w:r>
      <w:r>
        <w:rPr>
          <w:rFonts w:ascii="Cambria" w:eastAsia="Cambria" w:hAnsi="Cambria" w:cs="Cambria"/>
          <w:b/>
          <w:i/>
          <w:color w:val="205968"/>
        </w:rPr>
        <w:t xml:space="preserve">nezletilých osob </w:t>
      </w:r>
      <w:r>
        <w:rPr>
          <w:rFonts w:ascii="Cambria" w:eastAsia="Cambria" w:hAnsi="Cambria" w:cs="Cambria"/>
          <w:i/>
          <w:color w:val="205968"/>
        </w:rPr>
        <w:t>(děti, mladiství) je třeba s ohledem na konkrétní okolnosti výzkumu doložit:</w:t>
      </w:r>
    </w:p>
    <w:p w14:paraId="79126922" w14:textId="77777777" w:rsidR="00F41D97" w:rsidRDefault="00414F2F">
      <w:pPr>
        <w:numPr>
          <w:ilvl w:val="0"/>
          <w:numId w:val="1"/>
        </w:numPr>
        <w:pBdr>
          <w:top w:val="nil"/>
          <w:left w:val="nil"/>
          <w:bottom w:val="nil"/>
          <w:right w:val="nil"/>
          <w:between w:val="nil"/>
        </w:pBdr>
        <w:spacing w:after="0" w:line="240" w:lineRule="auto"/>
        <w:ind w:right="-568"/>
        <w:jc w:val="both"/>
        <w:rPr>
          <w:rFonts w:ascii="Cambria" w:eastAsia="Cambria" w:hAnsi="Cambria" w:cs="Cambria"/>
          <w:i/>
          <w:color w:val="205968"/>
        </w:rPr>
      </w:pPr>
      <w:r>
        <w:rPr>
          <w:rFonts w:ascii="Cambria" w:eastAsia="Cambria" w:hAnsi="Cambria" w:cs="Cambria"/>
          <w:i/>
          <w:color w:val="205968"/>
        </w:rPr>
        <w:t xml:space="preserve">souhlas zákonného zástupce, příp. doplněný </w:t>
      </w:r>
    </w:p>
    <w:p w14:paraId="525836F6" w14:textId="77777777" w:rsidR="00F41D97" w:rsidRDefault="00414F2F">
      <w:pPr>
        <w:numPr>
          <w:ilvl w:val="1"/>
          <w:numId w:val="1"/>
        </w:numPr>
        <w:pBdr>
          <w:top w:val="nil"/>
          <w:left w:val="nil"/>
          <w:bottom w:val="nil"/>
          <w:right w:val="nil"/>
          <w:between w:val="nil"/>
        </w:pBdr>
        <w:spacing w:after="0" w:line="240" w:lineRule="auto"/>
        <w:ind w:right="-568"/>
        <w:jc w:val="both"/>
        <w:rPr>
          <w:rFonts w:ascii="Cambria" w:eastAsia="Cambria" w:hAnsi="Cambria" w:cs="Cambria"/>
          <w:i/>
          <w:color w:val="205968"/>
        </w:rPr>
      </w:pPr>
      <w:r>
        <w:rPr>
          <w:rFonts w:ascii="Cambria" w:eastAsia="Cambria" w:hAnsi="Cambria" w:cs="Cambria"/>
          <w:i/>
          <w:color w:val="205968"/>
        </w:rPr>
        <w:t>srozumitelnými informacemi o výzkumu pro nezletilého</w:t>
      </w:r>
    </w:p>
    <w:p w14:paraId="1D414DB7" w14:textId="77777777" w:rsidR="00F41D97" w:rsidRDefault="00414F2F">
      <w:pPr>
        <w:numPr>
          <w:ilvl w:val="1"/>
          <w:numId w:val="1"/>
        </w:numPr>
        <w:pBdr>
          <w:top w:val="nil"/>
          <w:left w:val="nil"/>
          <w:bottom w:val="nil"/>
          <w:right w:val="nil"/>
          <w:between w:val="nil"/>
        </w:pBdr>
        <w:spacing w:after="120" w:line="240" w:lineRule="auto"/>
        <w:ind w:right="-568"/>
        <w:jc w:val="both"/>
        <w:rPr>
          <w:rFonts w:ascii="Cambria" w:eastAsia="Cambria" w:hAnsi="Cambria" w:cs="Cambria"/>
          <w:i/>
          <w:color w:val="205968"/>
        </w:rPr>
      </w:pPr>
      <w:r>
        <w:rPr>
          <w:rFonts w:ascii="Cambria" w:eastAsia="Cambria" w:hAnsi="Cambria" w:cs="Cambria"/>
          <w:i/>
          <w:color w:val="205968"/>
        </w:rPr>
        <w:t>souhlasem nezletilého s výzkumem přizpůsobený jeho rozumovým schopnostem</w:t>
      </w:r>
    </w:p>
    <w:p w14:paraId="6D4F30DB" w14:textId="77777777" w:rsidR="00F41D97" w:rsidRDefault="00414F2F">
      <w:pPr>
        <w:spacing w:after="120" w:line="240" w:lineRule="auto"/>
        <w:ind w:right="-568" w:firstLine="410"/>
        <w:jc w:val="both"/>
        <w:rPr>
          <w:rFonts w:ascii="Cambria" w:eastAsia="Cambria" w:hAnsi="Cambria" w:cs="Cambria"/>
          <w:i/>
          <w:color w:val="205968"/>
        </w:rPr>
      </w:pPr>
      <w:r>
        <w:rPr>
          <w:rFonts w:ascii="Cambria" w:eastAsia="Cambria" w:hAnsi="Cambria" w:cs="Cambria"/>
          <w:i/>
          <w:color w:val="205968"/>
        </w:rPr>
        <w:t>nebo</w:t>
      </w:r>
    </w:p>
    <w:p w14:paraId="1212376D" w14:textId="77777777" w:rsidR="00F41D97" w:rsidRDefault="00414F2F">
      <w:pPr>
        <w:numPr>
          <w:ilvl w:val="0"/>
          <w:numId w:val="1"/>
        </w:num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samostatný souhlas nezletilého v případě, že to charakter výzkumu a rozumové a volní schopnosti nezletilého umožňují (nutno odůvodnit)</w:t>
      </w:r>
    </w:p>
    <w:p w14:paraId="5FE4F96F" w14:textId="77777777" w:rsidR="00F41D97" w:rsidRDefault="00F41D97">
      <w:pPr>
        <w:spacing w:after="120"/>
        <w:ind w:right="-568"/>
        <w:jc w:val="both"/>
        <w:rPr>
          <w:rFonts w:ascii="Cambria" w:eastAsia="Cambria" w:hAnsi="Cambria" w:cs="Cambria"/>
          <w:i/>
          <w:color w:val="FF0000"/>
        </w:rPr>
      </w:pPr>
    </w:p>
    <w:p w14:paraId="6E41F0F0"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Rizika</w:t>
      </w:r>
    </w:p>
    <w:p w14:paraId="72C50A51"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Popište všechna relevantní rizika (zdravotní, fyzická obecně, duševní, jiná), která mohou hrozit účastníkům výzkumu.</w:t>
      </w:r>
    </w:p>
    <w:p w14:paraId="0C29AB42" w14:textId="77777777" w:rsidR="00F41D97" w:rsidRPr="00A1609C" w:rsidRDefault="00A017B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sdt>
        <w:sdtPr>
          <w:tag w:val="goog_rdk_0"/>
          <w:id w:val="74790814"/>
        </w:sdtPr>
        <w:sdtEndPr/>
        <w:sdtContent/>
      </w:sdt>
      <w:r w:rsidR="00414F2F" w:rsidRPr="00A1609C">
        <w:rPr>
          <w:rFonts w:ascii="Cambria" w:eastAsia="Cambria" w:hAnsi="Cambria" w:cs="Cambria"/>
          <w:i/>
          <w:color w:val="205968"/>
        </w:rPr>
        <w:t>Je-li to relevantní, uveďte údaje o pojištění či jiných opatřeních na odškodnění v případě újmy vzniklé v souvislosti s účastí ve výzkumu.</w:t>
      </w:r>
    </w:p>
    <w:p w14:paraId="359BB0C2" w14:textId="77777777" w:rsidR="00F41D97" w:rsidRDefault="00414F2F">
      <w:pPr>
        <w:spacing w:after="120"/>
        <w:ind w:right="-568"/>
        <w:jc w:val="both"/>
        <w:rPr>
          <w:rFonts w:ascii="Cambria" w:eastAsia="Cambria" w:hAnsi="Cambria" w:cs="Cambria"/>
          <w:b/>
        </w:rPr>
      </w:pPr>
      <w:r w:rsidRPr="00A1609C">
        <w:rPr>
          <w:color w:val="808080"/>
        </w:rPr>
        <w:t>Klikněte sem a zadejte text.</w:t>
      </w:r>
    </w:p>
    <w:p w14:paraId="30D8DBA4" w14:textId="77777777" w:rsidR="00F41D97" w:rsidRDefault="00F41D97">
      <w:pPr>
        <w:spacing w:after="120"/>
        <w:ind w:right="-568"/>
        <w:jc w:val="both"/>
        <w:rPr>
          <w:rFonts w:ascii="Cambria" w:eastAsia="Cambria" w:hAnsi="Cambria" w:cs="Cambria"/>
          <w:i/>
          <w:color w:val="FF0000"/>
        </w:rPr>
      </w:pPr>
    </w:p>
    <w:p w14:paraId="0A6F0244"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C00000"/>
        </w:rPr>
      </w:pPr>
      <w:r>
        <w:rPr>
          <w:rFonts w:ascii="Cambria" w:eastAsia="Cambria" w:hAnsi="Cambria" w:cs="Cambria"/>
          <w:b/>
          <w:color w:val="C00000"/>
        </w:rPr>
        <w:t>Možnost odstoupení od výzkumu</w:t>
      </w:r>
    </w:p>
    <w:p w14:paraId="5FB69C74"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Uveďte, do kdy a za jakých podmínek mají účastníci výzkumu možnost od výzkumu odstoupit. Právo od výzkumu odstoupit není možné účastníkovi upřít, nicméně možnost odstoupení od výzkumu má reálně smysl pouze tehdy, dokud je možné jeho data odlišit od ostatních - tj. do doby anonymizace. Ve většině případů nelze umožnit odstoupení v době, kdy jsou získaná data zpracovávána nebo dokonce už publikována.</w:t>
      </w:r>
    </w:p>
    <w:p w14:paraId="7B9CFF5B" w14:textId="77777777" w:rsidR="00F41D97" w:rsidRDefault="00414F2F">
      <w:pPr>
        <w:spacing w:after="120"/>
        <w:ind w:right="-568"/>
        <w:jc w:val="both"/>
        <w:rPr>
          <w:rFonts w:ascii="Cambria" w:eastAsia="Cambria" w:hAnsi="Cambria" w:cs="Cambria"/>
        </w:rPr>
      </w:pPr>
      <w:r>
        <w:rPr>
          <w:color w:val="808080"/>
        </w:rPr>
        <w:t>Klikněte sem a zadejte text.</w:t>
      </w:r>
    </w:p>
    <w:p w14:paraId="50FD3181" w14:textId="77777777" w:rsidR="00F41D97" w:rsidRDefault="00F41D97">
      <w:pPr>
        <w:spacing w:after="120"/>
        <w:ind w:right="-568"/>
        <w:jc w:val="both"/>
        <w:rPr>
          <w:rFonts w:ascii="Cambria" w:eastAsia="Cambria" w:hAnsi="Cambria" w:cs="Cambria"/>
          <w:i/>
          <w:color w:val="FF0000"/>
        </w:rPr>
      </w:pPr>
    </w:p>
    <w:p w14:paraId="1C610DFD"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Zastřený výzkum</w:t>
      </w:r>
    </w:p>
    <w:p w14:paraId="52625A82"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Není-li možné kvůli podstatě výzkumu sdělit účastníkům skutečný cíl výzkumného projektu (např. v behaviorálních studiích), popište, jak budou účastníci o výzkumu informováni. </w:t>
      </w:r>
    </w:p>
    <w:p w14:paraId="2236FE87"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zda bude v daném výzkumu používán fiktivní popis jeho účelu (tzv. </w:t>
      </w:r>
      <w:proofErr w:type="spellStart"/>
      <w:r>
        <w:rPr>
          <w:rFonts w:ascii="Cambria" w:eastAsia="Cambria" w:hAnsi="Cambria" w:cs="Cambria"/>
          <w:i/>
          <w:color w:val="205968"/>
        </w:rPr>
        <w:t>cover</w:t>
      </w:r>
      <w:proofErr w:type="spellEnd"/>
      <w:r>
        <w:rPr>
          <w:rFonts w:ascii="Cambria" w:eastAsia="Cambria" w:hAnsi="Cambria" w:cs="Cambria"/>
          <w:i/>
          <w:color w:val="205968"/>
        </w:rPr>
        <w:t xml:space="preserve"> story). Pokud ano, uveďte jaký. </w:t>
      </w:r>
    </w:p>
    <w:p w14:paraId="32CF3798"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Popište, kdy a jakým způsobem bude po skončení výzkumu proveden tzv. </w:t>
      </w:r>
      <w:proofErr w:type="spellStart"/>
      <w:r>
        <w:rPr>
          <w:rFonts w:ascii="Cambria" w:eastAsia="Cambria" w:hAnsi="Cambria" w:cs="Cambria"/>
          <w:i/>
          <w:color w:val="205968"/>
        </w:rPr>
        <w:t>debriefing</w:t>
      </w:r>
      <w:proofErr w:type="spellEnd"/>
      <w:r>
        <w:rPr>
          <w:rFonts w:ascii="Cambria" w:eastAsia="Cambria" w:hAnsi="Cambria" w:cs="Cambria"/>
          <w:i/>
          <w:color w:val="205968"/>
        </w:rPr>
        <w:t>.</w:t>
      </w:r>
    </w:p>
    <w:p w14:paraId="52947EAF" w14:textId="77777777" w:rsidR="00F41D97" w:rsidRDefault="00414F2F">
      <w:pPr>
        <w:spacing w:after="120"/>
        <w:ind w:right="-568"/>
        <w:jc w:val="both"/>
        <w:rPr>
          <w:rFonts w:ascii="Cambria" w:eastAsia="Cambria" w:hAnsi="Cambria" w:cs="Cambria"/>
          <w:b/>
        </w:rPr>
      </w:pPr>
      <w:r>
        <w:rPr>
          <w:color w:val="808080"/>
        </w:rPr>
        <w:t>Klikněte sem a zadejte text.</w:t>
      </w:r>
    </w:p>
    <w:p w14:paraId="25CCEFD2" w14:textId="77777777" w:rsidR="00F41D97" w:rsidRDefault="00F41D97">
      <w:pPr>
        <w:spacing w:after="120"/>
        <w:ind w:right="-568"/>
        <w:jc w:val="both"/>
        <w:rPr>
          <w:rFonts w:ascii="Cambria" w:eastAsia="Cambria" w:hAnsi="Cambria" w:cs="Cambria"/>
          <w:i/>
          <w:color w:val="FF0000"/>
        </w:rPr>
      </w:pPr>
    </w:p>
    <w:p w14:paraId="42190283"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C00000"/>
        </w:rPr>
      </w:pPr>
      <w:r>
        <w:rPr>
          <w:rFonts w:ascii="Cambria" w:eastAsia="Cambria" w:hAnsi="Cambria" w:cs="Cambria"/>
          <w:b/>
          <w:color w:val="C00000"/>
        </w:rPr>
        <w:t>Náhodné nálezy</w:t>
      </w:r>
    </w:p>
    <w:p w14:paraId="54823068"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i/>
          <w:color w:val="205968"/>
        </w:rPr>
        <w:t>Popište, jak budou řešeny situace, kdy dojde k náhodnému nálezu (</w:t>
      </w:r>
      <w:proofErr w:type="spellStart"/>
      <w:r>
        <w:rPr>
          <w:rFonts w:ascii="Cambria" w:eastAsia="Cambria" w:hAnsi="Cambria" w:cs="Cambria"/>
          <w:i/>
          <w:color w:val="205968"/>
        </w:rPr>
        <w:t>incidental</w:t>
      </w:r>
      <w:proofErr w:type="spellEnd"/>
      <w:r>
        <w:rPr>
          <w:rFonts w:ascii="Cambria" w:eastAsia="Cambria" w:hAnsi="Cambria" w:cs="Cambria"/>
          <w:i/>
          <w:color w:val="205968"/>
        </w:rPr>
        <w:t>/</w:t>
      </w:r>
      <w:proofErr w:type="spellStart"/>
      <w:r>
        <w:rPr>
          <w:rFonts w:ascii="Cambria" w:eastAsia="Cambria" w:hAnsi="Cambria" w:cs="Cambria"/>
          <w:i/>
          <w:color w:val="205968"/>
        </w:rPr>
        <w:t>unsolicited</w:t>
      </w:r>
      <w:proofErr w:type="spellEnd"/>
      <w:r>
        <w:rPr>
          <w:rFonts w:ascii="Cambria" w:eastAsia="Cambria" w:hAnsi="Cambria" w:cs="Cambria"/>
          <w:i/>
          <w:color w:val="205968"/>
        </w:rPr>
        <w:t xml:space="preserve"> </w:t>
      </w:r>
      <w:proofErr w:type="spellStart"/>
      <w:r>
        <w:rPr>
          <w:rFonts w:ascii="Cambria" w:eastAsia="Cambria" w:hAnsi="Cambria" w:cs="Cambria"/>
          <w:i/>
          <w:color w:val="205968"/>
        </w:rPr>
        <w:t>finding</w:t>
      </w:r>
      <w:proofErr w:type="spellEnd"/>
      <w:r>
        <w:rPr>
          <w:rFonts w:ascii="Cambria" w:eastAsia="Cambria" w:hAnsi="Cambria" w:cs="Cambria"/>
          <w:i/>
          <w:color w:val="205968"/>
        </w:rPr>
        <w:t xml:space="preserve">) nebo i k předvídatelné události, které mohou být důležité ve vztahu ke zdravotnímu stavu účastníků výzkumu - např. </w:t>
      </w:r>
      <w:r>
        <w:rPr>
          <w:rFonts w:ascii="Cambria" w:eastAsia="Cambria" w:hAnsi="Cambria" w:cs="Cambria"/>
          <w:i/>
          <w:color w:val="205968"/>
        </w:rPr>
        <w:lastRenderedPageBreak/>
        <w:t>zjištění anomálních hodnot, které mohou být příznakem onemocnění, nebo atypický / patologický nález při použití zobrazovacích metod.</w:t>
      </w:r>
    </w:p>
    <w:p w14:paraId="2187F74D" w14:textId="77777777" w:rsidR="00F41D97" w:rsidRDefault="00414F2F">
      <w:pPr>
        <w:spacing w:after="120" w:line="259" w:lineRule="auto"/>
        <w:ind w:right="-568"/>
        <w:jc w:val="both"/>
        <w:rPr>
          <w:rFonts w:ascii="Cambria" w:eastAsia="Cambria" w:hAnsi="Cambria" w:cs="Cambria"/>
        </w:rPr>
      </w:pPr>
      <w:r>
        <w:rPr>
          <w:color w:val="808080"/>
        </w:rPr>
        <w:t>Klikněte sem a zadejte text.</w:t>
      </w:r>
    </w:p>
    <w:p w14:paraId="7826FF90" w14:textId="77777777" w:rsidR="00F41D97" w:rsidRDefault="00F41D97">
      <w:pPr>
        <w:pBdr>
          <w:top w:val="nil"/>
          <w:left w:val="nil"/>
          <w:bottom w:val="nil"/>
          <w:right w:val="nil"/>
          <w:between w:val="nil"/>
        </w:pBdr>
        <w:spacing w:after="120" w:line="259" w:lineRule="auto"/>
        <w:ind w:right="-568"/>
        <w:jc w:val="both"/>
        <w:rPr>
          <w:rFonts w:ascii="Cambria" w:eastAsia="Cambria" w:hAnsi="Cambria" w:cs="Cambria"/>
          <w:i/>
          <w:color w:val="205968"/>
        </w:rPr>
      </w:pPr>
    </w:p>
    <w:p w14:paraId="0B27392B"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Na možnost náhodných nálezů musí být účastníci v informovaném souhlasu upozorněni a musí jim být dána možnost zvolit si, zda o takovém nálezu chtějí být informováni. V případě využití biomedicínských metod (např. magnetické rezonance) musí být účastníci výzkumu předem upozorněni, že se nejedná o vyšetření jejich zdravotního stavu, že výsledky nevyhodnocuje lékař apod.</w:t>
      </w:r>
    </w:p>
    <w:p w14:paraId="7AC8D1DA" w14:textId="77777777" w:rsidR="00F41D97" w:rsidRDefault="00F41D97">
      <w:pPr>
        <w:spacing w:after="120"/>
        <w:ind w:right="-568"/>
        <w:jc w:val="both"/>
        <w:rPr>
          <w:rFonts w:ascii="Cambria" w:eastAsia="Cambria" w:hAnsi="Cambria" w:cs="Cambria"/>
          <w:i/>
          <w:color w:val="C00000"/>
        </w:rPr>
      </w:pPr>
    </w:p>
    <w:p w14:paraId="052790FC"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 xml:space="preserve">Odměna za účast ve výzkumu </w:t>
      </w:r>
    </w:p>
    <w:p w14:paraId="59F1BF87"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Uveďte, zda účastníci budou za svoji účast ve výzkumu odměňováni (finančně či jinak).</w:t>
      </w:r>
    </w:p>
    <w:p w14:paraId="2A4D8FC9"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 xml:space="preserve">Uveďte podrobnosti ohledně případných finančních odměn: za jakých podmínek, na jakém právním základě a jak budou vypláceny. </w:t>
      </w:r>
    </w:p>
    <w:p w14:paraId="7C91E184" w14:textId="77777777" w:rsidR="00F41D97" w:rsidRDefault="00414F2F">
      <w:pPr>
        <w:pBdr>
          <w:top w:val="nil"/>
          <w:left w:val="nil"/>
          <w:bottom w:val="nil"/>
          <w:right w:val="nil"/>
          <w:between w:val="nil"/>
        </w:pBdr>
        <w:spacing w:after="120" w:line="259" w:lineRule="auto"/>
        <w:ind w:right="-568"/>
        <w:jc w:val="both"/>
        <w:rPr>
          <w:rFonts w:ascii="Cambria" w:eastAsia="Cambria" w:hAnsi="Cambria" w:cs="Cambria"/>
        </w:rPr>
      </w:pPr>
      <w:r>
        <w:rPr>
          <w:color w:val="808080"/>
        </w:rPr>
        <w:t>Klikněte sem a zadejte text.</w:t>
      </w:r>
    </w:p>
    <w:p w14:paraId="03857A72" w14:textId="77777777" w:rsidR="00F41D97" w:rsidRDefault="00F41D97">
      <w:pPr>
        <w:spacing w:after="120" w:line="259" w:lineRule="auto"/>
        <w:ind w:right="-568"/>
        <w:jc w:val="both"/>
        <w:rPr>
          <w:rFonts w:ascii="Cambria" w:eastAsia="Cambria" w:hAnsi="Cambria" w:cs="Cambria"/>
          <w:b/>
          <w:i/>
          <w:color w:val="205968"/>
        </w:rPr>
      </w:pPr>
    </w:p>
    <w:p w14:paraId="32B713B3" w14:textId="77777777"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V případě vyplácení odměny na základě smlouvy, předložte její znění. Není možné odměnu vyplácet na základě dohody o provedení práce. Doporučujeme použít vzor smlouvy </w:t>
      </w:r>
      <w:hyperlink r:id="rId10">
        <w:r>
          <w:rPr>
            <w:rFonts w:ascii="Cambria" w:eastAsia="Cambria" w:hAnsi="Cambria" w:cs="Cambria"/>
            <w:i/>
            <w:color w:val="1155CC"/>
            <w:u w:val="single"/>
          </w:rPr>
          <w:t>z</w:t>
        </w:r>
        <w:r>
          <w:rPr>
            <w:rFonts w:ascii="Cambria" w:eastAsia="Cambria" w:hAnsi="Cambria" w:cs="Cambria"/>
            <w:i/>
            <w:color w:val="1155CC"/>
            <w:u w:val="single"/>
          </w:rPr>
          <w:t>d</w:t>
        </w:r>
        <w:r>
          <w:rPr>
            <w:rFonts w:ascii="Cambria" w:eastAsia="Cambria" w:hAnsi="Cambria" w:cs="Cambria"/>
            <w:i/>
            <w:color w:val="1155CC"/>
            <w:u w:val="single"/>
          </w:rPr>
          <w:t>e</w:t>
        </w:r>
      </w:hyperlink>
      <w:r>
        <w:rPr>
          <w:rFonts w:ascii="Cambria" w:eastAsia="Cambria" w:hAnsi="Cambria" w:cs="Cambria"/>
          <w:i/>
          <w:color w:val="205968"/>
        </w:rPr>
        <w:t xml:space="preserve">. </w:t>
      </w:r>
    </w:p>
    <w:p w14:paraId="347B7AEB" w14:textId="77777777" w:rsidR="00F41D97" w:rsidRDefault="00F41D97">
      <w:pPr>
        <w:pBdr>
          <w:top w:val="nil"/>
          <w:left w:val="nil"/>
          <w:bottom w:val="nil"/>
          <w:right w:val="nil"/>
          <w:between w:val="nil"/>
        </w:pBdr>
        <w:spacing w:after="120" w:line="259" w:lineRule="auto"/>
        <w:ind w:left="714" w:right="-568"/>
        <w:jc w:val="both"/>
        <w:rPr>
          <w:rFonts w:ascii="Cambria" w:eastAsia="Cambria" w:hAnsi="Cambria" w:cs="Cambria"/>
        </w:rPr>
      </w:pPr>
    </w:p>
    <w:p w14:paraId="00274864"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C00000"/>
        </w:rPr>
      </w:pPr>
      <w:r>
        <w:rPr>
          <w:rFonts w:ascii="Cambria" w:eastAsia="Cambria" w:hAnsi="Cambria" w:cs="Cambria"/>
          <w:b/>
          <w:color w:val="C00000"/>
        </w:rPr>
        <w:t>Spolupráce se zdravotnickými zařízeními</w:t>
      </w:r>
    </w:p>
    <w:p w14:paraId="7E10CE96" w14:textId="77777777" w:rsidR="00F41D97" w:rsidRDefault="00414F2F">
      <w:pPr>
        <w:numPr>
          <w:ilvl w:val="2"/>
          <w:numId w:val="5"/>
        </w:numPr>
        <w:pBdr>
          <w:top w:val="nil"/>
          <w:left w:val="nil"/>
          <w:bottom w:val="nil"/>
          <w:right w:val="nil"/>
          <w:between w:val="nil"/>
        </w:pBdr>
        <w:spacing w:after="0" w:line="259" w:lineRule="auto"/>
        <w:ind w:left="708" w:right="-568"/>
        <w:jc w:val="both"/>
        <w:rPr>
          <w:rFonts w:ascii="Cambria" w:eastAsia="Cambria" w:hAnsi="Cambria" w:cs="Cambria"/>
          <w:i/>
          <w:color w:val="205968"/>
        </w:rPr>
      </w:pPr>
      <w:r>
        <w:rPr>
          <w:rFonts w:ascii="Cambria" w:eastAsia="Cambria" w:hAnsi="Cambria" w:cs="Cambria"/>
          <w:i/>
          <w:color w:val="205968"/>
        </w:rPr>
        <w:t>V případě, že se v rámci projektu bude pracovat s pacienty, bude získáván biologický materiál od pacientů nebo se bude pracovat s daty pacientů, je nutné zajistit odpovídající účast zdravotnického zařízení při výzkumu.</w:t>
      </w:r>
    </w:p>
    <w:p w14:paraId="65D23B6A" w14:textId="77777777" w:rsidR="00F41D97" w:rsidRDefault="00414F2F">
      <w:pPr>
        <w:numPr>
          <w:ilvl w:val="2"/>
          <w:numId w:val="5"/>
        </w:numPr>
        <w:pBdr>
          <w:top w:val="nil"/>
          <w:left w:val="nil"/>
          <w:bottom w:val="nil"/>
          <w:right w:val="nil"/>
          <w:between w:val="nil"/>
        </w:pBdr>
        <w:spacing w:after="120" w:line="259" w:lineRule="auto"/>
        <w:ind w:left="708" w:right="-568"/>
        <w:jc w:val="both"/>
        <w:rPr>
          <w:rFonts w:ascii="Cambria" w:eastAsia="Cambria" w:hAnsi="Cambria" w:cs="Cambria"/>
          <w:i/>
          <w:color w:val="205968"/>
        </w:rPr>
      </w:pPr>
      <w:r>
        <w:rPr>
          <w:rFonts w:ascii="Cambria" w:eastAsia="Cambria" w:hAnsi="Cambria" w:cs="Cambria"/>
          <w:i/>
          <w:color w:val="205968"/>
        </w:rPr>
        <w:t>Specifikujte podmínky spolupráce při výzkumu.</w:t>
      </w:r>
    </w:p>
    <w:p w14:paraId="4D3E4186" w14:textId="77777777" w:rsidR="00F41D97" w:rsidRDefault="00414F2F">
      <w:pPr>
        <w:spacing w:after="120"/>
        <w:ind w:right="-568"/>
        <w:jc w:val="both"/>
        <w:rPr>
          <w:rFonts w:ascii="Cambria" w:eastAsia="Cambria" w:hAnsi="Cambria" w:cs="Cambria"/>
        </w:rPr>
      </w:pPr>
      <w:r>
        <w:rPr>
          <w:color w:val="808080"/>
        </w:rPr>
        <w:t>Klikněte sem a zadejte text.</w:t>
      </w:r>
    </w:p>
    <w:p w14:paraId="6864A0B9" w14:textId="77777777" w:rsidR="00F41D97" w:rsidRDefault="00F41D97">
      <w:pPr>
        <w:spacing w:after="120" w:line="259" w:lineRule="auto"/>
        <w:ind w:left="357" w:right="-568"/>
        <w:jc w:val="both"/>
        <w:rPr>
          <w:rFonts w:ascii="Cambria" w:eastAsia="Cambria" w:hAnsi="Cambria" w:cs="Cambria"/>
          <w:b/>
          <w:i/>
          <w:color w:val="205968"/>
          <w:u w:val="single"/>
        </w:rPr>
      </w:pPr>
    </w:p>
    <w:p w14:paraId="7776BA63" w14:textId="77777777" w:rsidR="00F41D97" w:rsidRDefault="00414F2F">
      <w:pPr>
        <w:spacing w:after="120" w:line="259" w:lineRule="auto"/>
        <w:ind w:right="-568"/>
        <w:jc w:val="both"/>
        <w:rPr>
          <w:rFonts w:ascii="Cambria" w:eastAsia="Cambria" w:hAnsi="Cambria" w:cs="Cambria"/>
          <w:b/>
          <w:i/>
          <w:color w:val="205968"/>
        </w:rPr>
      </w:pPr>
      <w:r>
        <w:rPr>
          <w:rFonts w:ascii="Cambria" w:eastAsia="Cambria" w:hAnsi="Cambria" w:cs="Cambria"/>
          <w:b/>
          <w:i/>
          <w:color w:val="205968"/>
        </w:rPr>
        <w:t>Upozornění:</w:t>
      </w:r>
    </w:p>
    <w:p w14:paraId="20D9585C" w14:textId="048BC9C7" w:rsidR="00F41D97" w:rsidRDefault="00414F2F">
      <w:pPr>
        <w:numPr>
          <w:ilvl w:val="0"/>
          <w:numId w:val="4"/>
        </w:numPr>
        <w:spacing w:after="0" w:line="259" w:lineRule="auto"/>
        <w:ind w:right="-568"/>
        <w:jc w:val="both"/>
        <w:rPr>
          <w:rFonts w:ascii="Cambria" w:eastAsia="Cambria" w:hAnsi="Cambria" w:cs="Cambria"/>
          <w:i/>
        </w:rPr>
      </w:pPr>
      <w:r>
        <w:rPr>
          <w:rFonts w:ascii="Cambria" w:eastAsia="Cambria" w:hAnsi="Cambria" w:cs="Cambria"/>
          <w:i/>
          <w:color w:val="205968"/>
        </w:rPr>
        <w:t xml:space="preserve">Pokud není zdravotnické zařízení spoluřešitelem projektu, doložte k žádosti potvrzení o spolupráci formou </w:t>
      </w:r>
      <w:proofErr w:type="spellStart"/>
      <w:r>
        <w:rPr>
          <w:rFonts w:ascii="Cambria" w:eastAsia="Cambria" w:hAnsi="Cambria" w:cs="Cambria"/>
          <w:b/>
          <w:i/>
          <w:color w:val="205968"/>
        </w:rPr>
        <w:t>letter</w:t>
      </w:r>
      <w:proofErr w:type="spellEnd"/>
      <w:r>
        <w:rPr>
          <w:rFonts w:ascii="Cambria" w:eastAsia="Cambria" w:hAnsi="Cambria" w:cs="Cambria"/>
          <w:b/>
          <w:i/>
          <w:color w:val="205968"/>
        </w:rPr>
        <w:t xml:space="preserve"> </w:t>
      </w:r>
      <w:proofErr w:type="spellStart"/>
      <w:r>
        <w:rPr>
          <w:rFonts w:ascii="Cambria" w:eastAsia="Cambria" w:hAnsi="Cambria" w:cs="Cambria"/>
          <w:b/>
          <w:i/>
          <w:color w:val="205968"/>
        </w:rPr>
        <w:t>of</w:t>
      </w:r>
      <w:proofErr w:type="spellEnd"/>
      <w:r>
        <w:rPr>
          <w:rFonts w:ascii="Cambria" w:eastAsia="Cambria" w:hAnsi="Cambria" w:cs="Cambria"/>
          <w:b/>
          <w:i/>
          <w:color w:val="205968"/>
        </w:rPr>
        <w:t xml:space="preserve"> </w:t>
      </w:r>
      <w:proofErr w:type="spellStart"/>
      <w:r>
        <w:rPr>
          <w:rFonts w:ascii="Cambria" w:eastAsia="Cambria" w:hAnsi="Cambria" w:cs="Cambria"/>
          <w:b/>
          <w:i/>
          <w:color w:val="205968"/>
        </w:rPr>
        <w:t>commitment</w:t>
      </w:r>
      <w:proofErr w:type="spellEnd"/>
      <w:r>
        <w:rPr>
          <w:rFonts w:ascii="Cambria" w:eastAsia="Cambria" w:hAnsi="Cambria" w:cs="Cambria"/>
          <w:i/>
          <w:color w:val="205968"/>
        </w:rPr>
        <w:t xml:space="preserve"> s podpisem statutárního zástupce zdravotnického zařízení. Vzor najdete </w:t>
      </w:r>
      <w:hyperlink r:id="rId11" w:history="1">
        <w:r w:rsidRPr="00FC3B99">
          <w:rPr>
            <w:rStyle w:val="Hypertextovodkaz"/>
            <w:rFonts w:ascii="Cambria" w:eastAsia="Cambria" w:hAnsi="Cambria" w:cs="Cambria"/>
            <w:i/>
          </w:rPr>
          <w:t>z</w:t>
        </w:r>
        <w:r w:rsidRPr="00FC3B99">
          <w:rPr>
            <w:rStyle w:val="Hypertextovodkaz"/>
            <w:rFonts w:ascii="Cambria" w:eastAsia="Cambria" w:hAnsi="Cambria" w:cs="Cambria"/>
            <w:i/>
          </w:rPr>
          <w:t>d</w:t>
        </w:r>
        <w:r w:rsidRPr="00FC3B99">
          <w:rPr>
            <w:rStyle w:val="Hypertextovodkaz"/>
            <w:rFonts w:ascii="Cambria" w:eastAsia="Cambria" w:hAnsi="Cambria" w:cs="Cambria"/>
            <w:i/>
          </w:rPr>
          <w:t>e</w:t>
        </w:r>
      </w:hyperlink>
      <w:r>
        <w:rPr>
          <w:rFonts w:ascii="Cambria" w:eastAsia="Cambria" w:hAnsi="Cambria" w:cs="Cambria"/>
          <w:i/>
          <w:color w:val="205968"/>
        </w:rPr>
        <w:t xml:space="preserve">. </w:t>
      </w:r>
    </w:p>
    <w:p w14:paraId="4D1F8695" w14:textId="77777777" w:rsidR="00F41D97" w:rsidRDefault="00414F2F">
      <w:pPr>
        <w:numPr>
          <w:ilvl w:val="0"/>
          <w:numId w:val="4"/>
        </w:numPr>
        <w:spacing w:after="0" w:line="259" w:lineRule="auto"/>
        <w:ind w:right="-568"/>
        <w:jc w:val="both"/>
        <w:rPr>
          <w:rFonts w:ascii="Cambria" w:eastAsia="Cambria" w:hAnsi="Cambria" w:cs="Cambria"/>
          <w:i/>
        </w:rPr>
      </w:pPr>
      <w:r>
        <w:rPr>
          <w:rFonts w:ascii="Cambria" w:eastAsia="Cambria" w:hAnsi="Cambria" w:cs="Cambria"/>
          <w:i/>
          <w:color w:val="205968"/>
        </w:rPr>
        <w:t xml:space="preserve">V případě, že spolupracující zdravotnické zařízení má vlastní etickou komisi, doložte </w:t>
      </w:r>
      <w:r>
        <w:rPr>
          <w:rFonts w:ascii="Cambria" w:eastAsia="Cambria" w:hAnsi="Cambria" w:cs="Cambria"/>
          <w:b/>
          <w:i/>
          <w:color w:val="205968"/>
        </w:rPr>
        <w:t>schválení projektu také etickou komisí zdravotnického zařízení</w:t>
      </w:r>
      <w:r>
        <w:rPr>
          <w:rFonts w:ascii="Cambria" w:eastAsia="Cambria" w:hAnsi="Cambria" w:cs="Cambria"/>
          <w:i/>
          <w:color w:val="205968"/>
        </w:rPr>
        <w:t xml:space="preserve"> – pozor, </w:t>
      </w:r>
      <w:r>
        <w:rPr>
          <w:rFonts w:ascii="Cambria" w:eastAsia="Cambria" w:hAnsi="Cambria" w:cs="Cambria"/>
          <w:i/>
          <w:color w:val="205968"/>
          <w:u w:val="single"/>
        </w:rPr>
        <w:t>takové schválení nenahrazuje schválení projektu EKV MU; pokud je hlavním řešitelem Masarykova univerzita, projekt vždy musí být schválen EKV MU a pouze toto schválení se přikládá jako součást projektové žádosti předkládané poskytovateli dotace.</w:t>
      </w:r>
    </w:p>
    <w:p w14:paraId="4D7ACEB5" w14:textId="77777777" w:rsidR="00F41D97" w:rsidRDefault="00414F2F">
      <w:pPr>
        <w:numPr>
          <w:ilvl w:val="0"/>
          <w:numId w:val="4"/>
        </w:numPr>
        <w:spacing w:after="120" w:line="259" w:lineRule="auto"/>
        <w:ind w:right="-568"/>
        <w:jc w:val="both"/>
        <w:rPr>
          <w:rFonts w:ascii="Cambria" w:eastAsia="Cambria" w:hAnsi="Cambria" w:cs="Cambria"/>
          <w:i/>
        </w:rPr>
      </w:pPr>
      <w:r>
        <w:rPr>
          <w:rFonts w:ascii="Cambria" w:eastAsia="Cambria" w:hAnsi="Cambria" w:cs="Cambria"/>
          <w:i/>
          <w:color w:val="205968"/>
        </w:rPr>
        <w:t xml:space="preserve">V případě, že plánujete využívat údaje pacientů ze zdravotnické dokumentace, doložte k žádosti také </w:t>
      </w:r>
      <w:r>
        <w:rPr>
          <w:rFonts w:ascii="Cambria" w:eastAsia="Cambria" w:hAnsi="Cambria" w:cs="Cambria"/>
          <w:b/>
          <w:i/>
          <w:color w:val="205968"/>
        </w:rPr>
        <w:t xml:space="preserve">souhlas s nahlížením do zdravotnické dokumentace. </w:t>
      </w:r>
      <w:r>
        <w:rPr>
          <w:rFonts w:ascii="Cambria" w:eastAsia="Cambria" w:hAnsi="Cambria" w:cs="Cambria"/>
          <w:i/>
          <w:color w:val="205968"/>
        </w:rPr>
        <w:t xml:space="preserve">Ten může být formulován zvlášť, nebo jako součást informovaného souhlasu či souhlasu s účastí ve výzkumu. </w:t>
      </w:r>
    </w:p>
    <w:p w14:paraId="7B58C1A7" w14:textId="77777777" w:rsidR="00F41D97" w:rsidRDefault="00F41D97">
      <w:pPr>
        <w:spacing w:after="120"/>
        <w:ind w:right="-568"/>
        <w:jc w:val="both"/>
        <w:rPr>
          <w:rFonts w:ascii="Cambria" w:eastAsia="Cambria" w:hAnsi="Cambria" w:cs="Cambria"/>
        </w:rPr>
      </w:pPr>
    </w:p>
    <w:p w14:paraId="170A23F3"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rPr>
      </w:pPr>
      <w:r>
        <w:rPr>
          <w:rFonts w:ascii="Cambria" w:eastAsia="Cambria" w:hAnsi="Cambria" w:cs="Cambria"/>
          <w:b/>
          <w:u w:val="single"/>
        </w:rPr>
        <w:lastRenderedPageBreak/>
        <w:t>Nakládání</w:t>
      </w:r>
      <w:r>
        <w:rPr>
          <w:rFonts w:ascii="Cambria" w:eastAsia="Cambria" w:hAnsi="Cambria" w:cs="Cambria"/>
          <w:b/>
          <w:color w:val="000000"/>
          <w:u w:val="single"/>
        </w:rPr>
        <w:t xml:space="preserve"> s daty a ochrana osobních údajů</w:t>
      </w:r>
    </w:p>
    <w:p w14:paraId="7B11D38D" w14:textId="18545D90"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i/>
          <w:color w:val="205968"/>
        </w:rPr>
        <w:t xml:space="preserve">Budou-li v rámci plánovaného výzkumu zpracovávány osobní údaje, je třeba zajistit dodržování Obecného nařízení o ochraně osobních údajů </w:t>
      </w:r>
      <w:r w:rsidR="00430A76">
        <w:rPr>
          <w:rFonts w:ascii="Cambria" w:eastAsia="Cambria" w:hAnsi="Cambria" w:cs="Cambria"/>
          <w:i/>
          <w:color w:val="205968"/>
        </w:rPr>
        <w:t>–</w:t>
      </w:r>
      <w:r>
        <w:rPr>
          <w:rFonts w:ascii="Cambria" w:eastAsia="Cambria" w:hAnsi="Cambria" w:cs="Cambria"/>
          <w:i/>
          <w:color w:val="205968"/>
        </w:rPr>
        <w:t xml:space="preserve"> EU 2016/679 (tzv. GDPR). Pozn. osobním údajem je jakýkoliv údaj, který je</w:t>
      </w:r>
      <w:r w:rsidR="00430A76">
        <w:rPr>
          <w:rFonts w:ascii="Cambria" w:eastAsia="Cambria" w:hAnsi="Cambria" w:cs="Cambria"/>
          <w:i/>
          <w:color w:val="205968"/>
        </w:rPr>
        <w:t xml:space="preserve"> </w:t>
      </w:r>
      <w:proofErr w:type="gramStart"/>
      <w:r>
        <w:rPr>
          <w:rFonts w:ascii="Cambria" w:eastAsia="Cambria" w:hAnsi="Cambria" w:cs="Cambria"/>
          <w:i/>
          <w:color w:val="205968"/>
        </w:rPr>
        <w:t>možné</w:t>
      </w:r>
      <w:proofErr w:type="gramEnd"/>
      <w:r>
        <w:rPr>
          <w:rFonts w:ascii="Cambria" w:eastAsia="Cambria" w:hAnsi="Cambria" w:cs="Cambria"/>
          <w:i/>
          <w:color w:val="205968"/>
        </w:rPr>
        <w:t xml:space="preserve"> jakkoliv spojit s konkrétním člověkem, např. audio/video nahrávky jsou vždy osobním údajem. </w:t>
      </w:r>
      <w:r>
        <w:rPr>
          <w:rFonts w:ascii="Cambria" w:eastAsia="Cambria" w:hAnsi="Cambria" w:cs="Cambria"/>
          <w:b/>
          <w:i/>
          <w:color w:val="205968"/>
        </w:rPr>
        <w:t>Vyplňte níže uvedené i v případě, že se domníváte, že nezpracováváte osobní údaje!</w:t>
      </w:r>
    </w:p>
    <w:p w14:paraId="75EDC3DA"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205968"/>
        </w:rPr>
      </w:pPr>
      <w:r>
        <w:rPr>
          <w:rFonts w:ascii="Cambria" w:eastAsia="Cambria" w:hAnsi="Cambria" w:cs="Cambria"/>
          <w:b/>
          <w:i/>
          <w:color w:val="205968"/>
        </w:rPr>
        <w:t>Údaje o účastnících</w:t>
      </w:r>
    </w:p>
    <w:p w14:paraId="3D7F774F" w14:textId="77777777" w:rsidR="00F41D97" w:rsidRDefault="00414F2F">
      <w:pPr>
        <w:pBdr>
          <w:top w:val="nil"/>
          <w:left w:val="nil"/>
          <w:bottom w:val="nil"/>
          <w:right w:val="nil"/>
          <w:between w:val="nil"/>
        </w:pBdr>
        <w:spacing w:after="120"/>
        <w:ind w:left="720" w:right="-568"/>
        <w:jc w:val="both"/>
        <w:rPr>
          <w:rFonts w:ascii="Cambria" w:eastAsia="Cambria" w:hAnsi="Cambria" w:cs="Cambria"/>
          <w:i/>
          <w:color w:val="205968"/>
        </w:rPr>
      </w:pPr>
      <w:r>
        <w:rPr>
          <w:rFonts w:ascii="Cambria" w:eastAsia="Cambria" w:hAnsi="Cambria" w:cs="Cambria"/>
          <w:i/>
          <w:color w:val="205968"/>
        </w:rPr>
        <w:t>Uveďte všechny údaje, které budou o účastnících shromažďovány (např. jméno, datum narození, fyziologické parametry, demografické údaje, výsledky měření, odpovědi z dotazníků, audio/video nahrávky, kontaktní údaje – e-mail, telefon, adresa).</w:t>
      </w:r>
    </w:p>
    <w:p w14:paraId="5E10E7F1"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499EE503"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205968"/>
        </w:rPr>
      </w:pPr>
      <w:r>
        <w:rPr>
          <w:rFonts w:ascii="Cambria" w:eastAsia="Cambria" w:hAnsi="Cambria" w:cs="Cambria"/>
          <w:b/>
          <w:i/>
          <w:color w:val="205968"/>
        </w:rPr>
        <w:t>Získávání a zpracování dat</w:t>
      </w:r>
    </w:p>
    <w:p w14:paraId="6FC48379" w14:textId="5387A19F" w:rsidR="00F41D97" w:rsidRDefault="00414F2F">
      <w:pPr>
        <w:numPr>
          <w:ilvl w:val="2"/>
          <w:numId w:val="5"/>
        </w:numPr>
        <w:pBdr>
          <w:top w:val="nil"/>
          <w:left w:val="nil"/>
          <w:bottom w:val="nil"/>
          <w:right w:val="nil"/>
          <w:between w:val="nil"/>
        </w:pBdr>
        <w:spacing w:after="0"/>
        <w:ind w:left="708" w:right="-568"/>
        <w:jc w:val="both"/>
        <w:rPr>
          <w:rFonts w:ascii="Cambria" w:eastAsia="Cambria" w:hAnsi="Cambria" w:cs="Cambria"/>
          <w:i/>
          <w:color w:val="205968"/>
        </w:rPr>
      </w:pPr>
      <w:r>
        <w:rPr>
          <w:rFonts w:ascii="Cambria" w:eastAsia="Cambria" w:hAnsi="Cambria" w:cs="Cambria"/>
          <w:i/>
          <w:color w:val="205968"/>
        </w:rPr>
        <w:t xml:space="preserve">Popište způsob sběru dat </w:t>
      </w:r>
      <w:r w:rsidR="00430A76">
        <w:rPr>
          <w:rFonts w:ascii="Cambria" w:eastAsia="Cambria" w:hAnsi="Cambria" w:cs="Cambria"/>
          <w:i/>
          <w:color w:val="205968"/>
        </w:rPr>
        <w:t>–</w:t>
      </w:r>
      <w:r>
        <w:rPr>
          <w:rFonts w:ascii="Cambria" w:eastAsia="Cambria" w:hAnsi="Cambria" w:cs="Cambria"/>
          <w:i/>
          <w:color w:val="205968"/>
        </w:rPr>
        <w:t xml:space="preserve"> jak budou údaje od účastníků / o účastnících získávány.</w:t>
      </w:r>
    </w:p>
    <w:p w14:paraId="60F49B90" w14:textId="77777777" w:rsidR="00F41D97" w:rsidRDefault="00414F2F">
      <w:pPr>
        <w:numPr>
          <w:ilvl w:val="2"/>
          <w:numId w:val="5"/>
        </w:num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 xml:space="preserve">Popište proces pseudonymizace či jiného způsobu ochrany osobních údajů. </w:t>
      </w:r>
    </w:p>
    <w:p w14:paraId="2300BEA7" w14:textId="77777777" w:rsidR="00F41D97" w:rsidRDefault="00414F2F">
      <w:pPr>
        <w:spacing w:after="120"/>
        <w:ind w:left="426" w:right="-568"/>
        <w:jc w:val="both"/>
        <w:rPr>
          <w:rFonts w:ascii="Cambria" w:eastAsia="Cambria" w:hAnsi="Cambria" w:cs="Cambria"/>
        </w:rPr>
      </w:pPr>
      <w:r>
        <w:rPr>
          <w:color w:val="808080"/>
        </w:rPr>
        <w:t>Klikněte sem a zadejte text.</w:t>
      </w:r>
    </w:p>
    <w:p w14:paraId="6E9ED040" w14:textId="77777777" w:rsidR="00F41D97" w:rsidRDefault="00F41D97">
      <w:pPr>
        <w:pBdr>
          <w:top w:val="nil"/>
          <w:left w:val="nil"/>
          <w:bottom w:val="nil"/>
          <w:right w:val="nil"/>
          <w:between w:val="nil"/>
        </w:pBdr>
        <w:spacing w:after="120"/>
        <w:ind w:right="-568"/>
        <w:jc w:val="both"/>
        <w:rPr>
          <w:rFonts w:ascii="Cambria" w:eastAsia="Cambria" w:hAnsi="Cambria" w:cs="Cambria"/>
          <w:i/>
          <w:color w:val="205968"/>
        </w:rPr>
      </w:pPr>
    </w:p>
    <w:p w14:paraId="5DA8214F"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U retrospektivních studií doložte vzor informovaného souhlasu, na jehož základě je využití dat možné. Pokud byl tento souhlas udělován jiné instituci, než je Masarykova univerzita, je nutno doložit jeho schválení etickou komisí dané instituce.</w:t>
      </w:r>
    </w:p>
    <w:p w14:paraId="1612A97F"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205968"/>
        </w:rPr>
      </w:pPr>
      <w:r>
        <w:rPr>
          <w:rFonts w:ascii="Cambria" w:eastAsia="Cambria" w:hAnsi="Cambria" w:cs="Cambria"/>
          <w:b/>
          <w:i/>
          <w:color w:val="205968"/>
        </w:rPr>
        <w:t>Přístup k datům</w:t>
      </w:r>
    </w:p>
    <w:p w14:paraId="64FD1FC9" w14:textId="77777777" w:rsidR="00F41D97" w:rsidRDefault="00414F2F">
      <w:pPr>
        <w:numPr>
          <w:ilvl w:val="2"/>
          <w:numId w:val="5"/>
        </w:numPr>
        <w:pBdr>
          <w:top w:val="nil"/>
          <w:left w:val="nil"/>
          <w:bottom w:val="nil"/>
          <w:right w:val="nil"/>
          <w:between w:val="nil"/>
        </w:pBdr>
        <w:spacing w:after="0"/>
        <w:ind w:left="708" w:right="-568"/>
        <w:jc w:val="both"/>
        <w:rPr>
          <w:rFonts w:ascii="Cambria" w:eastAsia="Cambria" w:hAnsi="Cambria" w:cs="Cambria"/>
          <w:i/>
          <w:color w:val="205968"/>
        </w:rPr>
      </w:pPr>
      <w:r>
        <w:rPr>
          <w:rFonts w:ascii="Cambria" w:eastAsia="Cambria" w:hAnsi="Cambria" w:cs="Cambria"/>
          <w:i/>
          <w:color w:val="205968"/>
        </w:rPr>
        <w:t>Kdo bude mít k jednotlivým výzkumným datům přístup?</w:t>
      </w:r>
    </w:p>
    <w:p w14:paraId="5DB95A21" w14:textId="77777777" w:rsidR="00F41D97" w:rsidRDefault="00414F2F">
      <w:pPr>
        <w:numPr>
          <w:ilvl w:val="2"/>
          <w:numId w:val="5"/>
        </w:num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Kdo bude mít přístup ke kódovacímu klíči, tj. bude mít možnost spojit totožnost účastníka se získanými daty, a za jakých podmínek?</w:t>
      </w:r>
    </w:p>
    <w:p w14:paraId="2AC38459"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29B91470" w14:textId="77777777" w:rsidR="00F41D97" w:rsidRDefault="00414F2F">
      <w:pPr>
        <w:numPr>
          <w:ilvl w:val="1"/>
          <w:numId w:val="5"/>
        </w:numPr>
        <w:pBdr>
          <w:top w:val="nil"/>
          <w:left w:val="nil"/>
          <w:bottom w:val="nil"/>
          <w:right w:val="nil"/>
          <w:between w:val="nil"/>
        </w:pBdr>
        <w:spacing w:after="0"/>
        <w:ind w:left="708" w:right="-568"/>
        <w:jc w:val="both"/>
        <w:rPr>
          <w:rFonts w:ascii="Cambria" w:eastAsia="Cambria" w:hAnsi="Cambria" w:cs="Cambria"/>
          <w:b/>
          <w:color w:val="205968"/>
        </w:rPr>
      </w:pPr>
      <w:r>
        <w:rPr>
          <w:rFonts w:ascii="Cambria" w:eastAsia="Cambria" w:hAnsi="Cambria" w:cs="Cambria"/>
          <w:b/>
          <w:i/>
          <w:color w:val="205968"/>
        </w:rPr>
        <w:t>Místo uložení dat</w:t>
      </w:r>
    </w:p>
    <w:p w14:paraId="3C51D8D1" w14:textId="77777777" w:rsidR="00F41D97" w:rsidRDefault="00414F2F">
      <w:pPr>
        <w:numPr>
          <w:ilvl w:val="2"/>
          <w:numId w:val="5"/>
        </w:numPr>
        <w:pBdr>
          <w:top w:val="nil"/>
          <w:left w:val="nil"/>
          <w:bottom w:val="nil"/>
          <w:right w:val="nil"/>
          <w:between w:val="nil"/>
        </w:pBdr>
        <w:spacing w:after="0"/>
        <w:ind w:left="708" w:right="-568"/>
        <w:jc w:val="both"/>
        <w:rPr>
          <w:rFonts w:ascii="Cambria" w:eastAsia="Cambria" w:hAnsi="Cambria" w:cs="Cambria"/>
          <w:i/>
          <w:color w:val="205968"/>
        </w:rPr>
      </w:pPr>
      <w:r>
        <w:rPr>
          <w:rFonts w:ascii="Cambria" w:eastAsia="Cambria" w:hAnsi="Cambria" w:cs="Cambria"/>
          <w:i/>
          <w:color w:val="205968"/>
        </w:rPr>
        <w:t>Kde budou uchovávána</w:t>
      </w:r>
    </w:p>
    <w:p w14:paraId="2AF79262" w14:textId="77777777" w:rsidR="00F41D97" w:rsidRDefault="00414F2F">
      <w:pPr>
        <w:numPr>
          <w:ilvl w:val="0"/>
          <w:numId w:val="2"/>
        </w:numPr>
        <w:pBdr>
          <w:top w:val="nil"/>
          <w:left w:val="nil"/>
          <w:bottom w:val="nil"/>
          <w:right w:val="nil"/>
          <w:between w:val="nil"/>
        </w:pBdr>
        <w:spacing w:after="0"/>
        <w:ind w:left="1133" w:right="-568"/>
        <w:jc w:val="both"/>
        <w:rPr>
          <w:rFonts w:ascii="Cambria" w:eastAsia="Cambria" w:hAnsi="Cambria" w:cs="Cambria"/>
          <w:i/>
          <w:color w:val="205968"/>
        </w:rPr>
      </w:pPr>
      <w:r>
        <w:rPr>
          <w:rFonts w:ascii="Cambria" w:eastAsia="Cambria" w:hAnsi="Cambria" w:cs="Cambria"/>
          <w:i/>
          <w:color w:val="205968"/>
        </w:rPr>
        <w:t xml:space="preserve"> získaná data (např. odpovědi z dotazníků, nahrávky, výsledky měření apod.), </w:t>
      </w:r>
    </w:p>
    <w:p w14:paraId="76B785E0" w14:textId="77777777" w:rsidR="00F41D97" w:rsidRDefault="00414F2F">
      <w:pPr>
        <w:numPr>
          <w:ilvl w:val="0"/>
          <w:numId w:val="2"/>
        </w:numPr>
        <w:pBdr>
          <w:top w:val="nil"/>
          <w:left w:val="nil"/>
          <w:bottom w:val="nil"/>
          <w:right w:val="nil"/>
          <w:between w:val="nil"/>
        </w:pBdr>
        <w:spacing w:after="120"/>
        <w:ind w:left="1133" w:right="-568"/>
        <w:jc w:val="both"/>
        <w:rPr>
          <w:rFonts w:ascii="Cambria" w:eastAsia="Cambria" w:hAnsi="Cambria" w:cs="Cambria"/>
          <w:i/>
          <w:color w:val="205968"/>
        </w:rPr>
      </w:pPr>
      <w:r>
        <w:rPr>
          <w:rFonts w:ascii="Cambria" w:eastAsia="Cambria" w:hAnsi="Cambria" w:cs="Cambria"/>
          <w:i/>
          <w:color w:val="205968"/>
        </w:rPr>
        <w:t>osobní údaje (kódovací klíč, kontaktní údaje apod.)?</w:t>
      </w:r>
    </w:p>
    <w:p w14:paraId="7997DF21" w14:textId="77777777" w:rsidR="00F41D97" w:rsidRDefault="00414F2F">
      <w:p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 xml:space="preserve">V případě dat v elektronické podobě uveďte kategorii dat a zvolené úložiště podle </w:t>
      </w:r>
      <w:hyperlink r:id="rId12">
        <w:r>
          <w:rPr>
            <w:rFonts w:ascii="Cambria" w:eastAsia="Cambria" w:hAnsi="Cambria" w:cs="Cambria"/>
            <w:i/>
            <w:color w:val="1155CC"/>
            <w:u w:val="single"/>
          </w:rPr>
          <w:t>doporučení ÚVT pro užívání úložišť</w:t>
        </w:r>
      </w:hyperlink>
      <w:r>
        <w:rPr>
          <w:rFonts w:ascii="Cambria" w:eastAsia="Cambria" w:hAnsi="Cambria" w:cs="Cambria"/>
          <w:i/>
          <w:color w:val="205968"/>
        </w:rPr>
        <w:t xml:space="preserve">. Rozlište, kde bude uložen kódovací klíč a kde ostatní pseudonymizovaná data (musí být uložena odděleně). </w:t>
      </w:r>
    </w:p>
    <w:p w14:paraId="5257DF76" w14:textId="77777777" w:rsidR="00F41D97" w:rsidRDefault="00414F2F">
      <w:pPr>
        <w:numPr>
          <w:ilvl w:val="2"/>
          <w:numId w:val="5"/>
        </w:numPr>
        <w:pBdr>
          <w:top w:val="nil"/>
          <w:left w:val="nil"/>
          <w:bottom w:val="nil"/>
          <w:right w:val="nil"/>
          <w:between w:val="nil"/>
        </w:pBdr>
        <w:spacing w:after="120"/>
        <w:ind w:left="708" w:right="-568"/>
        <w:jc w:val="both"/>
        <w:rPr>
          <w:rFonts w:ascii="Cambria" w:eastAsia="Cambria" w:hAnsi="Cambria" w:cs="Cambria"/>
          <w:i/>
          <w:color w:val="205968"/>
        </w:rPr>
      </w:pPr>
      <w:r>
        <w:rPr>
          <w:rFonts w:ascii="Cambria" w:eastAsia="Cambria" w:hAnsi="Cambria" w:cs="Cambria"/>
          <w:i/>
          <w:color w:val="205968"/>
        </w:rPr>
        <w:t xml:space="preserve">Jaké bude zabezpečení dat proti neoprávněnému použití, úniku, ztrátě, zneužití? </w:t>
      </w:r>
    </w:p>
    <w:p w14:paraId="1024900E"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65B728EC"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205968"/>
        </w:rPr>
      </w:pPr>
      <w:r>
        <w:rPr>
          <w:rFonts w:ascii="Cambria" w:eastAsia="Cambria" w:hAnsi="Cambria" w:cs="Cambria"/>
          <w:b/>
          <w:i/>
          <w:color w:val="205968"/>
        </w:rPr>
        <w:t>Doba uložení osobních údajů</w:t>
      </w:r>
    </w:p>
    <w:p w14:paraId="3EA9DCA5"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i/>
          <w:color w:val="205968"/>
        </w:rPr>
        <w:t xml:space="preserve">Jak dlouho budou </w:t>
      </w:r>
      <w:r>
        <w:rPr>
          <w:rFonts w:ascii="Cambria" w:eastAsia="Cambria" w:hAnsi="Cambria" w:cs="Cambria"/>
          <w:i/>
          <w:color w:val="205968"/>
          <w:u w:val="single"/>
        </w:rPr>
        <w:t>osobní údaje</w:t>
      </w:r>
      <w:r>
        <w:rPr>
          <w:rFonts w:ascii="Cambria" w:eastAsia="Cambria" w:hAnsi="Cambria" w:cs="Cambria"/>
          <w:i/>
          <w:color w:val="205968"/>
        </w:rPr>
        <w:t xml:space="preserve"> uloženy, kdy dojde k jejich smazání, resp. k anonymizaci výzkumných dat?  </w:t>
      </w:r>
    </w:p>
    <w:p w14:paraId="158289E6" w14:textId="77777777" w:rsidR="00F41D97" w:rsidRDefault="00414F2F">
      <w:pPr>
        <w:pBdr>
          <w:top w:val="nil"/>
          <w:left w:val="nil"/>
          <w:bottom w:val="nil"/>
          <w:right w:val="nil"/>
          <w:between w:val="nil"/>
        </w:pBdr>
        <w:spacing w:after="120"/>
        <w:ind w:right="-568"/>
        <w:jc w:val="both"/>
        <w:rPr>
          <w:rFonts w:ascii="Cambria" w:eastAsia="Cambria" w:hAnsi="Cambria" w:cs="Cambria"/>
          <w:i/>
          <w:color w:val="205968"/>
        </w:rPr>
      </w:pPr>
      <w:r>
        <w:rPr>
          <w:rFonts w:ascii="Cambria" w:eastAsia="Cambria" w:hAnsi="Cambria" w:cs="Cambria"/>
          <w:b/>
          <w:i/>
          <w:color w:val="205968"/>
        </w:rPr>
        <w:t>Upozornění:</w:t>
      </w:r>
      <w:r>
        <w:rPr>
          <w:rFonts w:ascii="Cambria" w:eastAsia="Cambria" w:hAnsi="Cambria" w:cs="Cambria"/>
          <w:i/>
          <w:color w:val="205968"/>
        </w:rPr>
        <w:t xml:space="preserve"> </w:t>
      </w:r>
    </w:p>
    <w:p w14:paraId="4BF0FBDE" w14:textId="77777777" w:rsidR="00F41D97" w:rsidRDefault="00414F2F">
      <w:pPr>
        <w:numPr>
          <w:ilvl w:val="0"/>
          <w:numId w:val="7"/>
        </w:numPr>
        <w:pBdr>
          <w:top w:val="nil"/>
          <w:left w:val="nil"/>
          <w:bottom w:val="nil"/>
          <w:right w:val="nil"/>
          <w:between w:val="nil"/>
        </w:pBdr>
        <w:spacing w:after="0"/>
        <w:ind w:right="-568"/>
        <w:jc w:val="both"/>
        <w:rPr>
          <w:rFonts w:ascii="Cambria" w:eastAsia="Cambria" w:hAnsi="Cambria" w:cs="Cambria"/>
          <w:i/>
        </w:rPr>
      </w:pPr>
      <w:r>
        <w:rPr>
          <w:rFonts w:ascii="Cambria" w:eastAsia="Cambria" w:hAnsi="Cambria" w:cs="Cambria"/>
          <w:i/>
          <w:color w:val="205968"/>
        </w:rPr>
        <w:lastRenderedPageBreak/>
        <w:t xml:space="preserve">Osobní údaje lze uchovávat jen po dobu, kdy trvá účel pro jejich zpracování. Pomine-li účel, resp. důvod zpracování, je nutné osobní údaje smazat a výzkumná data dále uchovávat pouze v anonymizované podobě. </w:t>
      </w:r>
    </w:p>
    <w:p w14:paraId="76FB6024" w14:textId="77777777" w:rsidR="00F41D97" w:rsidRDefault="00414F2F">
      <w:pPr>
        <w:numPr>
          <w:ilvl w:val="0"/>
          <w:numId w:val="7"/>
        </w:numPr>
        <w:pBdr>
          <w:top w:val="nil"/>
          <w:left w:val="nil"/>
          <w:bottom w:val="nil"/>
          <w:right w:val="nil"/>
          <w:between w:val="nil"/>
        </w:pBdr>
        <w:spacing w:after="120"/>
        <w:ind w:right="-568"/>
        <w:jc w:val="both"/>
        <w:rPr>
          <w:rFonts w:ascii="Cambria" w:eastAsia="Cambria" w:hAnsi="Cambria" w:cs="Cambria"/>
          <w:i/>
        </w:rPr>
      </w:pPr>
      <w:r>
        <w:rPr>
          <w:rFonts w:ascii="Cambria" w:eastAsia="Cambria" w:hAnsi="Cambria" w:cs="Cambria"/>
          <w:i/>
          <w:color w:val="205968"/>
        </w:rPr>
        <w:t xml:space="preserve">Podle </w:t>
      </w:r>
      <w:hyperlink r:id="rId13">
        <w:r>
          <w:rPr>
            <w:rFonts w:ascii="Cambria" w:eastAsia="Cambria" w:hAnsi="Cambria" w:cs="Cambria"/>
            <w:i/>
            <w:color w:val="1155CC"/>
            <w:u w:val="single"/>
          </w:rPr>
          <w:t>směrnice MU č. 1/2018</w:t>
        </w:r>
      </w:hyperlink>
      <w:r>
        <w:rPr>
          <w:rFonts w:ascii="Cambria" w:eastAsia="Cambria" w:hAnsi="Cambria" w:cs="Cambria"/>
          <w:i/>
          <w:color w:val="205968"/>
        </w:rPr>
        <w:t xml:space="preserve">  je třeba formulář souhlasu s účastí ve výzkumu a zpracováním os. údajů uchovávat minimálně po dobu 5 let od ukončení zpracování osobních údajů.</w:t>
      </w:r>
    </w:p>
    <w:p w14:paraId="24A445E2"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4D19ABDE" w14:textId="77777777" w:rsidR="00F41D97" w:rsidRDefault="00414F2F">
      <w:pPr>
        <w:numPr>
          <w:ilvl w:val="1"/>
          <w:numId w:val="5"/>
        </w:numPr>
        <w:pBdr>
          <w:top w:val="nil"/>
          <w:left w:val="nil"/>
          <w:bottom w:val="nil"/>
          <w:right w:val="nil"/>
          <w:between w:val="nil"/>
        </w:pBdr>
        <w:spacing w:after="120"/>
        <w:ind w:left="708" w:right="-568"/>
        <w:jc w:val="both"/>
        <w:rPr>
          <w:rFonts w:ascii="Cambria" w:eastAsia="Cambria" w:hAnsi="Cambria" w:cs="Cambria"/>
          <w:b/>
          <w:color w:val="205968"/>
        </w:rPr>
      </w:pPr>
      <w:r>
        <w:rPr>
          <w:rFonts w:ascii="Cambria" w:eastAsia="Cambria" w:hAnsi="Cambria" w:cs="Cambria"/>
          <w:b/>
          <w:i/>
          <w:color w:val="205968"/>
        </w:rPr>
        <w:t>Předávání údajů třetím osobám</w:t>
      </w:r>
    </w:p>
    <w:p w14:paraId="6CE34966" w14:textId="77777777" w:rsidR="00F41D97" w:rsidRDefault="00414F2F">
      <w:pPr>
        <w:pBdr>
          <w:top w:val="nil"/>
          <w:left w:val="nil"/>
          <w:bottom w:val="nil"/>
          <w:right w:val="nil"/>
          <w:between w:val="nil"/>
        </w:pBdr>
        <w:spacing w:after="120"/>
        <w:ind w:right="-568"/>
        <w:jc w:val="both"/>
        <w:rPr>
          <w:rFonts w:ascii="Cambria" w:eastAsia="Cambria" w:hAnsi="Cambria" w:cs="Cambria"/>
          <w:b/>
          <w:i/>
          <w:color w:val="205968"/>
        </w:rPr>
      </w:pPr>
      <w:r>
        <w:rPr>
          <w:rFonts w:ascii="Cambria" w:eastAsia="Cambria" w:hAnsi="Cambria" w:cs="Cambria"/>
          <w:i/>
          <w:color w:val="205968"/>
        </w:rPr>
        <w:t>V případě předávání údajů mimo Masarykovu univerzitu uveďte specifikaci těchto údajů, příjemce (instituce, stát), důvod předání, příp. záruky jejich ochrany při dalším nakládání s nimi.</w:t>
      </w:r>
    </w:p>
    <w:p w14:paraId="6683C184" w14:textId="77777777" w:rsidR="00F41D97" w:rsidRDefault="00414F2F">
      <w:pPr>
        <w:spacing w:after="120"/>
        <w:ind w:left="426" w:right="-568" w:hanging="426"/>
        <w:jc w:val="both"/>
        <w:rPr>
          <w:rFonts w:ascii="Cambria" w:eastAsia="Cambria" w:hAnsi="Cambria" w:cs="Cambria"/>
        </w:rPr>
      </w:pPr>
      <w:r>
        <w:rPr>
          <w:color w:val="808080"/>
        </w:rPr>
        <w:t>Klikněte sem a zadejte text.</w:t>
      </w:r>
    </w:p>
    <w:p w14:paraId="67A3E1B5" w14:textId="77777777" w:rsidR="00F41D97" w:rsidRDefault="00F41D97">
      <w:pPr>
        <w:spacing w:after="120"/>
        <w:ind w:left="360" w:right="-568"/>
        <w:rPr>
          <w:rFonts w:ascii="Cambria" w:eastAsia="Cambria" w:hAnsi="Cambria" w:cs="Cambria"/>
        </w:rPr>
      </w:pPr>
    </w:p>
    <w:p w14:paraId="1516C728"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rPr>
      </w:pPr>
      <w:r>
        <w:rPr>
          <w:rFonts w:ascii="Cambria" w:eastAsia="Cambria" w:hAnsi="Cambria" w:cs="Cambria"/>
          <w:b/>
          <w:u w:val="single"/>
        </w:rPr>
        <w:t>Další</w:t>
      </w:r>
      <w:r>
        <w:rPr>
          <w:rFonts w:ascii="Cambria" w:eastAsia="Cambria" w:hAnsi="Cambria" w:cs="Cambria"/>
          <w:b/>
          <w:color w:val="000000"/>
          <w:u w:val="single"/>
        </w:rPr>
        <w:t xml:space="preserve"> využití získaných dat a biologického materiálu</w:t>
      </w:r>
    </w:p>
    <w:p w14:paraId="25E2FA50" w14:textId="77777777"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i/>
          <w:color w:val="205968"/>
        </w:rPr>
        <w:t>Uveďte, zda je plánováno uchování získaného biologického materiálu nebo osobních údajů (tj. dat umožňujících ztotožnění účastníka) i po ukončení předkládaného výzkumného projektu za účelem jeho/jejich dalšího využití ve výzkumu v dané oblasti (</w:t>
      </w:r>
      <w:r>
        <w:rPr>
          <w:rFonts w:ascii="Cambria" w:eastAsia="Cambria" w:hAnsi="Cambria" w:cs="Cambria"/>
          <w:b/>
          <w:i/>
          <w:color w:val="205968"/>
        </w:rPr>
        <w:t>tzv. secondary use</w:t>
      </w:r>
      <w:r>
        <w:rPr>
          <w:rFonts w:ascii="Cambria" w:eastAsia="Cambria" w:hAnsi="Cambria" w:cs="Cambria"/>
          <w:i/>
          <w:color w:val="205968"/>
        </w:rPr>
        <w:t xml:space="preserve">). Pokud ano, specifikujte podmínky dalšího využití. Použijte prosím doporučenou formulaci v textu souhlasu s účastí ve výzkumu a zpracováním osobních údajů; vždy specifikujte oblast výzkumu, ve kterém mají být taková data použita. </w:t>
      </w:r>
    </w:p>
    <w:p w14:paraId="0FA98C0F" w14:textId="77777777" w:rsidR="00F41D97" w:rsidRDefault="00414F2F">
      <w:pPr>
        <w:spacing w:after="120" w:line="259" w:lineRule="auto"/>
        <w:ind w:right="-568"/>
        <w:jc w:val="both"/>
        <w:rPr>
          <w:rFonts w:ascii="Cambria" w:eastAsia="Cambria" w:hAnsi="Cambria" w:cs="Cambria"/>
          <w:b/>
          <w:i/>
          <w:color w:val="205968"/>
        </w:rPr>
      </w:pPr>
      <w:r>
        <w:rPr>
          <w:color w:val="808080"/>
        </w:rPr>
        <w:t>Klikněte sem a zadejte text.</w:t>
      </w:r>
    </w:p>
    <w:p w14:paraId="766EC961" w14:textId="77777777" w:rsidR="00F41D97" w:rsidRDefault="00F41D97">
      <w:pPr>
        <w:spacing w:after="120" w:line="259" w:lineRule="auto"/>
        <w:ind w:left="426" w:right="-568"/>
        <w:jc w:val="both"/>
        <w:rPr>
          <w:rFonts w:ascii="Cambria" w:eastAsia="Cambria" w:hAnsi="Cambria" w:cs="Cambria"/>
          <w:b/>
          <w:i/>
          <w:color w:val="205968"/>
        </w:rPr>
      </w:pPr>
    </w:p>
    <w:p w14:paraId="13307558" w14:textId="77777777" w:rsidR="00F41D97" w:rsidRDefault="00414F2F">
      <w:pPr>
        <w:spacing w:after="120" w:line="259" w:lineRule="auto"/>
        <w:ind w:right="-568"/>
        <w:jc w:val="both"/>
        <w:rPr>
          <w:rFonts w:ascii="Cambria" w:eastAsia="Cambria" w:hAnsi="Cambria" w:cs="Cambria"/>
          <w:b/>
          <w:i/>
          <w:color w:val="205968"/>
        </w:rPr>
      </w:pPr>
      <w:r>
        <w:rPr>
          <w:rFonts w:ascii="Cambria" w:eastAsia="Cambria" w:hAnsi="Cambria" w:cs="Cambria"/>
          <w:b/>
          <w:i/>
          <w:color w:val="205968"/>
        </w:rPr>
        <w:t xml:space="preserve">Upozornění: </w:t>
      </w:r>
    </w:p>
    <w:p w14:paraId="4512620C" w14:textId="77777777" w:rsidR="00F41D97" w:rsidRDefault="00414F2F">
      <w:pPr>
        <w:numPr>
          <w:ilvl w:val="0"/>
          <w:numId w:val="6"/>
        </w:numPr>
        <w:spacing w:after="0" w:line="259" w:lineRule="auto"/>
        <w:ind w:right="-568"/>
        <w:jc w:val="both"/>
        <w:rPr>
          <w:rFonts w:ascii="Cambria" w:eastAsia="Cambria" w:hAnsi="Cambria" w:cs="Cambria"/>
          <w:i/>
          <w:color w:val="205968"/>
        </w:rPr>
      </w:pPr>
      <w:r>
        <w:rPr>
          <w:rFonts w:ascii="Cambria" w:eastAsia="Cambria" w:hAnsi="Cambria" w:cs="Cambria"/>
          <w:i/>
          <w:color w:val="205968"/>
        </w:rPr>
        <w:t xml:space="preserve">Další využití biologického materiálu či osobních údajů ve výzkumu musí být řádně odůvodněno. </w:t>
      </w:r>
    </w:p>
    <w:p w14:paraId="6D483F39" w14:textId="77777777" w:rsidR="00F41D97" w:rsidRDefault="00414F2F">
      <w:pPr>
        <w:numPr>
          <w:ilvl w:val="0"/>
          <w:numId w:val="6"/>
        </w:numPr>
        <w:spacing w:after="0" w:line="259" w:lineRule="auto"/>
        <w:ind w:right="-568"/>
        <w:jc w:val="both"/>
        <w:rPr>
          <w:rFonts w:ascii="Cambria" w:eastAsia="Cambria" w:hAnsi="Cambria" w:cs="Cambria"/>
          <w:i/>
          <w:color w:val="205968"/>
        </w:rPr>
      </w:pPr>
      <w:r>
        <w:rPr>
          <w:rFonts w:ascii="Cambria" w:eastAsia="Cambria" w:hAnsi="Cambria" w:cs="Cambria"/>
          <w:i/>
          <w:color w:val="205968"/>
        </w:rPr>
        <w:t xml:space="preserve">Pokud lze stejného účelu dosáhnout s anonymními výzkumnými daty, není dán důvod pro jejich uchování v pseudonymizované </w:t>
      </w:r>
      <w:proofErr w:type="gramStart"/>
      <w:r>
        <w:rPr>
          <w:rFonts w:ascii="Cambria" w:eastAsia="Cambria" w:hAnsi="Cambria" w:cs="Cambria"/>
          <w:i/>
          <w:color w:val="205968"/>
        </w:rPr>
        <w:t>podobě</w:t>
      </w:r>
      <w:proofErr w:type="gramEnd"/>
      <w:r>
        <w:rPr>
          <w:rFonts w:ascii="Cambria" w:eastAsia="Cambria" w:hAnsi="Cambria" w:cs="Cambria"/>
          <w:i/>
          <w:color w:val="205968"/>
        </w:rPr>
        <w:t xml:space="preserve"> a tedy pro secondary use.</w:t>
      </w:r>
    </w:p>
    <w:p w14:paraId="07AE57E2" w14:textId="77777777" w:rsidR="00F41D97" w:rsidRDefault="00414F2F">
      <w:pPr>
        <w:numPr>
          <w:ilvl w:val="0"/>
          <w:numId w:val="6"/>
        </w:numPr>
        <w:spacing w:after="120" w:line="259" w:lineRule="auto"/>
        <w:ind w:right="-568"/>
        <w:jc w:val="both"/>
        <w:rPr>
          <w:rFonts w:ascii="Cambria" w:eastAsia="Cambria" w:hAnsi="Cambria" w:cs="Cambria"/>
          <w:i/>
          <w:color w:val="205968"/>
        </w:rPr>
      </w:pPr>
      <w:r>
        <w:rPr>
          <w:rFonts w:ascii="Cambria" w:eastAsia="Cambria" w:hAnsi="Cambria" w:cs="Cambria"/>
          <w:i/>
          <w:color w:val="205968"/>
          <w:u w:val="single"/>
        </w:rPr>
        <w:t>Rozlišujte mezi</w:t>
      </w:r>
      <w:r>
        <w:rPr>
          <w:rFonts w:ascii="Cambria" w:eastAsia="Cambria" w:hAnsi="Cambria" w:cs="Cambria"/>
          <w:i/>
          <w:color w:val="205968"/>
        </w:rPr>
        <w:t xml:space="preserve"> použitím </w:t>
      </w:r>
      <w:r>
        <w:rPr>
          <w:rFonts w:ascii="Cambria" w:eastAsia="Cambria" w:hAnsi="Cambria" w:cs="Cambria"/>
          <w:i/>
          <w:color w:val="205968"/>
          <w:u w:val="single"/>
        </w:rPr>
        <w:t>pseudonymizovaných výzkumných dat</w:t>
      </w:r>
      <w:r>
        <w:rPr>
          <w:rFonts w:ascii="Cambria" w:eastAsia="Cambria" w:hAnsi="Cambria" w:cs="Cambria"/>
          <w:i/>
          <w:color w:val="205968"/>
        </w:rPr>
        <w:t xml:space="preserve"> (tj. data – osobní údaje jsou pod kódem, který lze ztotožnit s konkrétní osobou) = potřebujete výslovný souhlas účastníka, a použitím </w:t>
      </w:r>
      <w:r>
        <w:rPr>
          <w:rFonts w:ascii="Cambria" w:eastAsia="Cambria" w:hAnsi="Cambria" w:cs="Cambria"/>
          <w:i/>
          <w:color w:val="205968"/>
          <w:u w:val="single"/>
        </w:rPr>
        <w:t>anonymních výzkumných dat</w:t>
      </w:r>
      <w:r>
        <w:rPr>
          <w:rFonts w:ascii="Cambria" w:eastAsia="Cambria" w:hAnsi="Cambria" w:cs="Cambria"/>
          <w:i/>
          <w:color w:val="205968"/>
        </w:rPr>
        <w:t xml:space="preserve"> (tj. data prošla anonymizací a nemáte možnost je spojit s konkrétním účastníkem) = nepotřebujete výslovný souhlas účastníka. </w:t>
      </w:r>
    </w:p>
    <w:p w14:paraId="466E3B6A" w14:textId="77777777" w:rsidR="00F41D97" w:rsidRDefault="00F41D97">
      <w:pPr>
        <w:spacing w:after="120" w:line="240" w:lineRule="auto"/>
        <w:ind w:right="-568"/>
        <w:jc w:val="both"/>
        <w:rPr>
          <w:rFonts w:ascii="Cambria" w:eastAsia="Cambria" w:hAnsi="Cambria" w:cs="Cambria"/>
          <w:b/>
          <w:u w:val="single"/>
        </w:rPr>
      </w:pPr>
    </w:p>
    <w:p w14:paraId="0DEA21D6" w14:textId="77777777" w:rsidR="00F41D97" w:rsidRDefault="00414F2F">
      <w:pPr>
        <w:numPr>
          <w:ilvl w:val="0"/>
          <w:numId w:val="5"/>
        </w:numPr>
        <w:pBdr>
          <w:top w:val="nil"/>
          <w:left w:val="nil"/>
          <w:bottom w:val="nil"/>
          <w:right w:val="nil"/>
          <w:between w:val="nil"/>
        </w:pBdr>
        <w:spacing w:after="200" w:line="240" w:lineRule="auto"/>
        <w:ind w:right="-568"/>
        <w:jc w:val="both"/>
        <w:rPr>
          <w:rFonts w:ascii="Cambria" w:eastAsia="Cambria" w:hAnsi="Cambria" w:cs="Cambria"/>
          <w:b/>
        </w:rPr>
      </w:pPr>
      <w:r>
        <w:rPr>
          <w:rFonts w:ascii="Cambria" w:eastAsia="Cambria" w:hAnsi="Cambria" w:cs="Cambria"/>
          <w:b/>
          <w:u w:val="single"/>
        </w:rPr>
        <w:t>Složení</w:t>
      </w:r>
      <w:r>
        <w:rPr>
          <w:rFonts w:ascii="Cambria" w:eastAsia="Cambria" w:hAnsi="Cambria" w:cs="Cambria"/>
          <w:b/>
          <w:color w:val="000000"/>
          <w:u w:val="single"/>
        </w:rPr>
        <w:t xml:space="preserve"> řešitelského týmu </w:t>
      </w:r>
    </w:p>
    <w:p w14:paraId="6A20B76D" w14:textId="77777777" w:rsidR="00F41D97" w:rsidRDefault="00414F2F">
      <w:pPr>
        <w:spacing w:after="120" w:line="259" w:lineRule="auto"/>
        <w:ind w:right="-568"/>
        <w:jc w:val="both"/>
        <w:rPr>
          <w:rFonts w:ascii="Cambria" w:eastAsia="Cambria" w:hAnsi="Cambria" w:cs="Cambria"/>
          <w:i/>
          <w:color w:val="205968"/>
        </w:rPr>
      </w:pPr>
      <w:r>
        <w:rPr>
          <w:rFonts w:ascii="Cambria" w:eastAsia="Cambria" w:hAnsi="Cambria" w:cs="Cambria"/>
          <w:i/>
          <w:color w:val="205968"/>
        </w:rPr>
        <w:t>Uveďte jména všech členů týmu včetně informace, za jakou instituci v projektu figurují, zejména pokud se projektu účastní více partnerů.</w:t>
      </w:r>
    </w:p>
    <w:p w14:paraId="0429C2A4" w14:textId="77777777" w:rsidR="00F41D97" w:rsidRDefault="00414F2F">
      <w:pPr>
        <w:spacing w:after="120" w:line="240" w:lineRule="auto"/>
        <w:ind w:right="-568"/>
        <w:jc w:val="both"/>
        <w:rPr>
          <w:rFonts w:ascii="Cambria" w:eastAsia="Cambria" w:hAnsi="Cambria" w:cs="Cambria"/>
        </w:rPr>
      </w:pPr>
      <w:r>
        <w:rPr>
          <w:color w:val="808080"/>
        </w:rPr>
        <w:t>Klikněte sem a zadejte text.</w:t>
      </w:r>
    </w:p>
    <w:sectPr w:rsidR="00F41D97">
      <w:headerReference w:type="default" r:id="rId14"/>
      <w:footerReference w:type="default" r:id="rId15"/>
      <w:headerReference w:type="first" r:id="rId16"/>
      <w:footerReference w:type="first" r:id="rId17"/>
      <w:pgSz w:w="11906" w:h="16838"/>
      <w:pgMar w:top="2353" w:right="1361" w:bottom="1928" w:left="1361" w:header="709" w:footer="83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D31D" w14:textId="77777777" w:rsidR="00A017BF" w:rsidRDefault="00A017BF">
      <w:pPr>
        <w:spacing w:after="0" w:line="240" w:lineRule="auto"/>
      </w:pPr>
      <w:r>
        <w:separator/>
      </w:r>
    </w:p>
  </w:endnote>
  <w:endnote w:type="continuationSeparator" w:id="0">
    <w:p w14:paraId="26CD3D39" w14:textId="77777777" w:rsidR="00A017BF" w:rsidRDefault="00A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1F04" w14:textId="77777777" w:rsidR="00F41D97" w:rsidRDefault="00414F2F">
    <w:pPr>
      <w:pBdr>
        <w:top w:val="nil"/>
        <w:left w:val="nil"/>
        <w:bottom w:val="nil"/>
        <w:right w:val="nil"/>
        <w:between w:val="nil"/>
      </w:pBdr>
      <w:tabs>
        <w:tab w:val="left" w:pos="0"/>
      </w:tabs>
      <w:spacing w:after="0" w:line="240" w:lineRule="auto"/>
      <w:ind w:left="-680"/>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1609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95B" w14:textId="77777777" w:rsidR="00F41D97" w:rsidRDefault="00414F2F">
    <w:pPr>
      <w:pBdr>
        <w:top w:val="nil"/>
        <w:left w:val="nil"/>
        <w:bottom w:val="nil"/>
        <w:right w:val="nil"/>
        <w:between w:val="nil"/>
      </w:pBdr>
      <w:tabs>
        <w:tab w:val="center" w:pos="4536"/>
        <w:tab w:val="right" w:pos="9072"/>
      </w:tabs>
      <w:spacing w:after="0" w:line="240" w:lineRule="auto"/>
      <w:rPr>
        <w:rFonts w:ascii="Arial" w:eastAsia="Arial" w:hAnsi="Arial" w:cs="Arial"/>
        <w:b/>
        <w:color w:val="0000DC"/>
        <w:sz w:val="16"/>
        <w:szCs w:val="16"/>
      </w:rPr>
    </w:pPr>
    <w:r>
      <w:rPr>
        <w:rFonts w:ascii="Arial" w:eastAsia="Arial" w:hAnsi="Arial" w:cs="Arial"/>
        <w:b/>
        <w:color w:val="0000DC"/>
        <w:sz w:val="16"/>
        <w:szCs w:val="16"/>
      </w:rPr>
      <w:t>Etická komise pro výzkum Masarykovy univerzity</w:t>
    </w:r>
  </w:p>
  <w:p w14:paraId="7843635D" w14:textId="77777777" w:rsidR="00F41D97" w:rsidRDefault="00414F2F">
    <w:pPr>
      <w:pBdr>
        <w:top w:val="nil"/>
        <w:left w:val="nil"/>
        <w:bottom w:val="nil"/>
        <w:right w:val="nil"/>
        <w:between w:val="nil"/>
      </w:pBdr>
      <w:tabs>
        <w:tab w:val="center" w:pos="4536"/>
        <w:tab w:val="right" w:pos="9072"/>
      </w:tabs>
      <w:spacing w:after="0" w:line="240" w:lineRule="auto"/>
      <w:rPr>
        <w:rFonts w:ascii="Arial" w:eastAsia="Arial" w:hAnsi="Arial" w:cs="Arial"/>
        <w:color w:val="0000DC"/>
        <w:sz w:val="16"/>
        <w:szCs w:val="16"/>
      </w:rPr>
    </w:pPr>
    <w:r>
      <w:rPr>
        <w:rFonts w:ascii="Arial" w:eastAsia="Arial" w:hAnsi="Arial" w:cs="Arial"/>
        <w:color w:val="0000DC"/>
        <w:sz w:val="16"/>
        <w:szCs w:val="16"/>
      </w:rPr>
      <w:t>Žerotínovo nám. 617/9, 601 77 Brno, Česká republika</w:t>
    </w:r>
  </w:p>
  <w:p w14:paraId="4C47E68A" w14:textId="77777777" w:rsidR="00F41D97" w:rsidRDefault="00414F2F">
    <w:pPr>
      <w:pBdr>
        <w:top w:val="nil"/>
        <w:left w:val="nil"/>
        <w:bottom w:val="nil"/>
        <w:right w:val="nil"/>
        <w:between w:val="nil"/>
      </w:pBdr>
      <w:tabs>
        <w:tab w:val="center" w:pos="4536"/>
        <w:tab w:val="right" w:pos="9072"/>
      </w:tabs>
      <w:spacing w:after="0" w:line="240" w:lineRule="auto"/>
      <w:rPr>
        <w:rFonts w:ascii="Arial" w:eastAsia="Arial" w:hAnsi="Arial" w:cs="Arial"/>
        <w:color w:val="0000DC"/>
        <w:sz w:val="16"/>
        <w:szCs w:val="16"/>
      </w:rPr>
    </w:pPr>
    <w:r>
      <w:rPr>
        <w:rFonts w:ascii="Arial" w:eastAsia="Arial" w:hAnsi="Arial" w:cs="Arial"/>
        <w:color w:val="0000DC"/>
        <w:sz w:val="16"/>
        <w:szCs w:val="16"/>
      </w:rPr>
      <w:t xml:space="preserve">T: +420 549 49 6290, E: ekv@muni.cz, </w:t>
    </w:r>
    <w:hyperlink r:id="rId1">
      <w:r>
        <w:rPr>
          <w:rFonts w:ascii="Arial" w:eastAsia="Arial" w:hAnsi="Arial" w:cs="Arial"/>
          <w:color w:val="0000FF"/>
          <w:sz w:val="16"/>
          <w:szCs w:val="16"/>
          <w:u w:val="single"/>
        </w:rPr>
        <w:t>www.muni.cz</w:t>
      </w:r>
    </w:hyperlink>
    <w:r>
      <w:rPr>
        <w:rFonts w:ascii="Arial" w:eastAsia="Arial" w:hAnsi="Arial" w:cs="Arial"/>
        <w:color w:val="0000DC"/>
        <w:sz w:val="16"/>
        <w:szCs w:val="16"/>
      </w:rPr>
      <w:t xml:space="preserve"> </w:t>
    </w:r>
    <w:r>
      <w:rPr>
        <w:rFonts w:ascii="Arial" w:eastAsia="Arial" w:hAnsi="Arial" w:cs="Arial"/>
        <w:color w:val="0000DC"/>
        <w:sz w:val="16"/>
        <w:szCs w:val="16"/>
      </w:rPr>
      <w:tab/>
    </w:r>
    <w:r>
      <w:rPr>
        <w:rFonts w:ascii="Arial" w:eastAsia="Arial" w:hAnsi="Arial" w:cs="Arial"/>
        <w:color w:val="0000DC"/>
        <w:sz w:val="16"/>
        <w:szCs w:val="16"/>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E407" w14:textId="77777777" w:rsidR="00A017BF" w:rsidRDefault="00A017BF">
      <w:pPr>
        <w:spacing w:after="0" w:line="240" w:lineRule="auto"/>
      </w:pPr>
      <w:r>
        <w:separator/>
      </w:r>
    </w:p>
  </w:footnote>
  <w:footnote w:type="continuationSeparator" w:id="0">
    <w:p w14:paraId="1C098F99" w14:textId="77777777" w:rsidR="00A017BF" w:rsidRDefault="00A0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0AEC" w14:textId="4E05266B" w:rsidR="00F41D97" w:rsidRDefault="00414F2F">
    <w:pPr>
      <w:pBdr>
        <w:top w:val="nil"/>
        <w:left w:val="nil"/>
        <w:bottom w:val="nil"/>
        <w:right w:val="nil"/>
        <w:between w:val="nil"/>
      </w:pBdr>
      <w:tabs>
        <w:tab w:val="center" w:pos="4536"/>
        <w:tab w:val="right" w:pos="9072"/>
        <w:tab w:val="left" w:pos="8130"/>
      </w:tabs>
      <w:spacing w:after="0" w:line="240" w:lineRule="auto"/>
      <w:rPr>
        <w:color w:val="000000"/>
      </w:rPr>
    </w:pPr>
    <w:r>
      <w:rPr>
        <w:noProof/>
        <w:color w:val="000000"/>
      </w:rPr>
      <w:drawing>
        <wp:anchor distT="0" distB="0" distL="0" distR="0" simplePos="0" relativeHeight="251658240" behindDoc="1" locked="0" layoutInCell="1" hidden="0" allowOverlap="1" wp14:anchorId="190DEF38" wp14:editId="469EF23D">
          <wp:simplePos x="0" y="0"/>
          <wp:positionH relativeFrom="page">
            <wp:posOffset>487680</wp:posOffset>
          </wp:positionH>
          <wp:positionV relativeFrom="page">
            <wp:posOffset>449580</wp:posOffset>
          </wp:positionV>
          <wp:extent cx="1609090" cy="46799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9090" cy="467995"/>
                  </a:xfrm>
                  <a:prstGeom prst="rect">
                    <a:avLst/>
                  </a:prstGeom>
                  <a:ln/>
                </pic:spPr>
              </pic:pic>
            </a:graphicData>
          </a:graphic>
        </wp:anchor>
      </w:drawing>
    </w:r>
    <w:r>
      <w:rPr>
        <w:color w:val="808080"/>
        <w:sz w:val="20"/>
        <w:szCs w:val="20"/>
      </w:rPr>
      <w:t xml:space="preserve">                                                                                                                                                            v202202</w:t>
    </w:r>
    <w:r w:rsidR="00B533D4">
      <w:rPr>
        <w:color w:val="808080"/>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8E8" w14:textId="77777777" w:rsidR="00F41D97" w:rsidRDefault="00414F2F">
    <w:pPr>
      <w:pBdr>
        <w:top w:val="nil"/>
        <w:left w:val="nil"/>
        <w:bottom w:val="nil"/>
        <w:right w:val="nil"/>
        <w:between w:val="nil"/>
      </w:pBdr>
      <w:tabs>
        <w:tab w:val="center" w:pos="4536"/>
        <w:tab w:val="right" w:pos="9072"/>
      </w:tabs>
      <w:spacing w:after="0" w:line="240" w:lineRule="auto"/>
      <w:jc w:val="right"/>
      <w:rPr>
        <w:color w:val="000000"/>
      </w:rPr>
    </w:pPr>
    <w:r>
      <w:rPr>
        <w:noProof/>
        <w:color w:val="808080"/>
        <w:sz w:val="20"/>
        <w:szCs w:val="20"/>
      </w:rPr>
      <w:drawing>
        <wp:anchor distT="0" distB="0" distL="0" distR="0" simplePos="0" relativeHeight="251659264" behindDoc="1" locked="0" layoutInCell="1" hidden="0" allowOverlap="1" wp14:anchorId="5ABFF629" wp14:editId="1153613C">
          <wp:simplePos x="0" y="0"/>
          <wp:positionH relativeFrom="page">
            <wp:posOffset>431800</wp:posOffset>
          </wp:positionH>
          <wp:positionV relativeFrom="page">
            <wp:posOffset>431800</wp:posOffset>
          </wp:positionV>
          <wp:extent cx="1609200" cy="468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200" cy="468000"/>
                  </a:xfrm>
                  <a:prstGeom prst="rect">
                    <a:avLst/>
                  </a:prstGeom>
                  <a:ln/>
                </pic:spPr>
              </pic:pic>
            </a:graphicData>
          </a:graphic>
        </wp:anchor>
      </w:drawing>
    </w:r>
    <w:r>
      <w:rPr>
        <w:color w:val="808080"/>
        <w:sz w:val="20"/>
        <w:szCs w:val="20"/>
      </w:rPr>
      <w:t>Verze 211209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90D"/>
    <w:multiLevelType w:val="multilevel"/>
    <w:tmpl w:val="3918B21E"/>
    <w:lvl w:ilvl="0">
      <w:start w:val="1"/>
      <w:numFmt w:val="bullet"/>
      <w:lvlText w:val="●"/>
      <w:lvlJc w:val="left"/>
      <w:pPr>
        <w:ind w:left="720" w:hanging="360"/>
      </w:pPr>
      <w:rPr>
        <w:color w:val="215868" w:themeColor="accent5"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413DC"/>
    <w:multiLevelType w:val="multilevel"/>
    <w:tmpl w:val="32C2A102"/>
    <w:lvl w:ilvl="0">
      <w:start w:val="1"/>
      <w:numFmt w:val="bullet"/>
      <w:lvlText w:val="●"/>
      <w:lvlJc w:val="left"/>
      <w:pPr>
        <w:ind w:left="720" w:hanging="360"/>
      </w:pPr>
      <w:rPr>
        <w:color w:val="20596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CD0DB3"/>
    <w:multiLevelType w:val="multilevel"/>
    <w:tmpl w:val="7D2205C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1693B8F"/>
    <w:multiLevelType w:val="multilevel"/>
    <w:tmpl w:val="1F660E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D8166CE"/>
    <w:multiLevelType w:val="multilevel"/>
    <w:tmpl w:val="8DC42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0024CC"/>
    <w:multiLevelType w:val="multilevel"/>
    <w:tmpl w:val="AAA0367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7F2C0B6F"/>
    <w:multiLevelType w:val="multilevel"/>
    <w:tmpl w:val="919A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97"/>
    <w:rsid w:val="00414F2F"/>
    <w:rsid w:val="00430A76"/>
    <w:rsid w:val="00A017BF"/>
    <w:rsid w:val="00A1609C"/>
    <w:rsid w:val="00A83ADF"/>
    <w:rsid w:val="00B533D4"/>
    <w:rsid w:val="00BD5F54"/>
    <w:rsid w:val="00CE6EBB"/>
    <w:rsid w:val="00DE4D60"/>
    <w:rsid w:val="00F41D97"/>
    <w:rsid w:val="00F53850"/>
    <w:rsid w:val="00FC3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F9ED"/>
  <w15:docId w15:val="{232DA433-9FD7-431C-B788-B321C55D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454"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4342"/>
  </w:style>
  <w:style w:type="paragraph" w:styleId="Nadpis1">
    <w:name w:val="heading 1"/>
    <w:basedOn w:val="Nadpis"/>
    <w:uiPriority w:val="9"/>
    <w:qFormat/>
    <w:rsid w:val="00710003"/>
    <w:pPr>
      <w:outlineLvl w:val="0"/>
    </w:pPr>
  </w:style>
  <w:style w:type="paragraph" w:styleId="Nadpis2">
    <w:name w:val="heading 2"/>
    <w:basedOn w:val="Nadpis"/>
    <w:uiPriority w:val="9"/>
    <w:semiHidden/>
    <w:unhideWhenUsed/>
    <w:qFormat/>
    <w:rsid w:val="00710003"/>
    <w:pPr>
      <w:outlineLvl w:val="1"/>
    </w:pPr>
  </w:style>
  <w:style w:type="paragraph" w:styleId="Nadpis3">
    <w:name w:val="heading 3"/>
    <w:basedOn w:val="Nadpis"/>
    <w:uiPriority w:val="9"/>
    <w:semiHidden/>
    <w:unhideWhenUsed/>
    <w:qFormat/>
    <w:rsid w:val="00710003"/>
    <w:pPr>
      <w:outlineLvl w:val="2"/>
    </w:p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adpis"/>
    <w:uiPriority w:val="10"/>
    <w:qFormat/>
    <w:rsid w:val="00710003"/>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Podnadpis">
    <w:name w:val="Subtitle"/>
    <w:basedOn w:val="Normln"/>
    <w:next w:val="Normln"/>
    <w:uiPriority w:val="11"/>
    <w:qFormat/>
    <w:pPr>
      <w:keepNext/>
      <w:spacing w:before="240" w:after="120"/>
    </w:pPr>
    <w:rPr>
      <w:rFonts w:ascii="Liberation Sans" w:eastAsia="Liberation Sans" w:hAnsi="Liberation Sans" w:cs="Liberation Sans"/>
      <w:sz w:val="28"/>
      <w:szCs w:val="28"/>
    </w:rPr>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sz w:val="24"/>
      <w:szCs w:val="24"/>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5E7E0A"/>
    <w:pPr>
      <w:spacing w:after="160" w:line="259" w:lineRule="auto"/>
      <w:ind w:left="720"/>
      <w:contextualSpacing/>
    </w:pPr>
    <w:rPr>
      <w:rFonts w:asciiTheme="minorHAnsi" w:hAnsiTheme="minorHAnsi"/>
    </w:rPr>
  </w:style>
  <w:style w:type="character" w:styleId="Zstupntext">
    <w:name w:val="Placeholder Text"/>
    <w:basedOn w:val="Standardnpsmoodstavce"/>
    <w:uiPriority w:val="99"/>
    <w:semiHidden/>
    <w:rsid w:val="0029196B"/>
    <w:rPr>
      <w:color w:val="808080"/>
    </w:rPr>
  </w:style>
  <w:style w:type="character" w:styleId="Odkaznakoment">
    <w:name w:val="annotation reference"/>
    <w:basedOn w:val="Standardnpsmoodstavce"/>
    <w:uiPriority w:val="99"/>
    <w:semiHidden/>
    <w:unhideWhenUsed/>
    <w:rsid w:val="00B460B0"/>
    <w:rPr>
      <w:sz w:val="16"/>
      <w:szCs w:val="16"/>
    </w:rPr>
  </w:style>
  <w:style w:type="paragraph" w:styleId="Textkomente">
    <w:name w:val="annotation text"/>
    <w:basedOn w:val="Normln"/>
    <w:link w:val="TextkomenteChar"/>
    <w:uiPriority w:val="99"/>
    <w:semiHidden/>
    <w:unhideWhenUsed/>
    <w:rsid w:val="00B460B0"/>
    <w:pPr>
      <w:spacing w:line="240" w:lineRule="auto"/>
    </w:pPr>
    <w:rPr>
      <w:sz w:val="20"/>
      <w:szCs w:val="20"/>
    </w:rPr>
  </w:style>
  <w:style w:type="character" w:customStyle="1" w:styleId="TextkomenteChar">
    <w:name w:val="Text komentáře Char"/>
    <w:basedOn w:val="Standardnpsmoodstavce"/>
    <w:link w:val="Textkomente"/>
    <w:uiPriority w:val="99"/>
    <w:semiHidden/>
    <w:rsid w:val="00B460B0"/>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B460B0"/>
    <w:rPr>
      <w:b/>
      <w:bCs/>
    </w:rPr>
  </w:style>
  <w:style w:type="character" w:customStyle="1" w:styleId="PedmtkomenteChar">
    <w:name w:val="Předmět komentáře Char"/>
    <w:basedOn w:val="TextkomenteChar"/>
    <w:link w:val="Pedmtkomente"/>
    <w:uiPriority w:val="99"/>
    <w:semiHidden/>
    <w:rsid w:val="00B460B0"/>
    <w:rPr>
      <w:rFonts w:ascii="Times New Roman" w:hAnsi="Times New Roman"/>
      <w:b/>
      <w:bCs/>
      <w:sz w:val="20"/>
      <w:szCs w:val="20"/>
    </w:rPr>
  </w:style>
  <w:style w:type="character" w:styleId="Sledovanodkaz">
    <w:name w:val="FollowedHyperlink"/>
    <w:basedOn w:val="Standardnpsmoodstavce"/>
    <w:uiPriority w:val="99"/>
    <w:semiHidden/>
    <w:unhideWhenUsed/>
    <w:rsid w:val="00446743"/>
    <w:rPr>
      <w:color w:val="800080" w:themeColor="followedHyperlink"/>
      <w:u w:val="single"/>
    </w:rPr>
  </w:style>
  <w:style w:type="character" w:styleId="Nevyeenzmnka">
    <w:name w:val="Unresolved Mention"/>
    <w:basedOn w:val="Standardnpsmoodstavce"/>
    <w:uiPriority w:val="99"/>
    <w:semiHidden/>
    <w:unhideWhenUsed/>
    <w:rsid w:val="00FC3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muni.cz/o-fakulte/organizacni-struktura/eticka-komise" TargetMode="External"/><Relationship Id="rId13" Type="http://schemas.openxmlformats.org/officeDocument/2006/relationships/hyperlink" Target="https://is.muni.cz/auth/do/mu/Uredni_deska/Predpisy_MU/Masarykova_univerzita/Smernice_MU/SM01-18/Smernice_MU_c._1_2018_-_Ochrana_a_zpracovani_osobnich_udaju__ucinna_od_15.6.2020_.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muni.cz/prehledy/doporuceni-pro-uzivani-uloz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9166\Documents\Etick&#233;%20komise\EK%20LFMU\Formul&#225;&#345;e\LetterOfCommitment_draf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s.muni.cz/auth/do/rect/metodika/VaV/vyzkum/etika/VZOR_IN_odmena_ucast_vyzkum.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ni.cz/o-univerzite/fakulty-a-pracoviste/rady-a-komise/eticka-komise-pro-vyzkum/dokument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nqQfb1JnyPYZbp5jXTmcqk88g==">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2085</Words>
  <Characters>12307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efrat.barlev</dc:creator>
  <cp:lastModifiedBy>Josef Kuře</cp:lastModifiedBy>
  <cp:revision>2</cp:revision>
  <dcterms:created xsi:type="dcterms:W3CDTF">2022-02-23T11:31:00Z</dcterms:created>
  <dcterms:modified xsi:type="dcterms:W3CDTF">2022-02-23T11:31:00Z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